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789" w:rsidRDefault="00C00EB4">
      <w:pPr>
        <w:rPr>
          <w:b/>
          <w:sz w:val="36"/>
          <w:szCs w:val="36"/>
        </w:rPr>
      </w:pPr>
      <w:proofErr w:type="spellStart"/>
      <w:r w:rsidRPr="00C00EB4">
        <w:rPr>
          <w:b/>
          <w:sz w:val="36"/>
          <w:szCs w:val="36"/>
        </w:rPr>
        <w:t>Devialet</w:t>
      </w:r>
      <w:proofErr w:type="spellEnd"/>
      <w:r w:rsidRPr="00C00EB4">
        <w:rPr>
          <w:b/>
          <w:sz w:val="36"/>
          <w:szCs w:val="36"/>
        </w:rPr>
        <w:t xml:space="preserve"> </w:t>
      </w:r>
      <w:proofErr w:type="spellStart"/>
      <w:r w:rsidRPr="00C00EB4">
        <w:rPr>
          <w:b/>
          <w:sz w:val="36"/>
          <w:szCs w:val="36"/>
        </w:rPr>
        <w:t>Expert</w:t>
      </w:r>
      <w:proofErr w:type="spellEnd"/>
      <w:r w:rsidRPr="00C00EB4">
        <w:rPr>
          <w:b/>
          <w:sz w:val="36"/>
          <w:szCs w:val="36"/>
        </w:rPr>
        <w:t xml:space="preserve"> 220 </w:t>
      </w:r>
      <w:proofErr w:type="spellStart"/>
      <w:r w:rsidRPr="00C00EB4">
        <w:rPr>
          <w:b/>
          <w:sz w:val="36"/>
          <w:szCs w:val="36"/>
        </w:rPr>
        <w:t>Pro</w:t>
      </w:r>
      <w:proofErr w:type="spellEnd"/>
      <w:r w:rsidRPr="00C00EB4">
        <w:rPr>
          <w:b/>
          <w:sz w:val="36"/>
          <w:szCs w:val="36"/>
        </w:rPr>
        <w:t xml:space="preserve"> - это не только  интегральный усилитель, но и множество других возможностей. </w:t>
      </w:r>
      <w:proofErr w:type="spellStart"/>
      <w:r w:rsidRPr="00C00EB4">
        <w:rPr>
          <w:b/>
          <w:sz w:val="36"/>
          <w:szCs w:val="36"/>
        </w:rPr>
        <w:t>Джанин</w:t>
      </w:r>
      <w:proofErr w:type="spellEnd"/>
      <w:r w:rsidRPr="00C00EB4">
        <w:rPr>
          <w:b/>
          <w:sz w:val="36"/>
          <w:szCs w:val="36"/>
        </w:rPr>
        <w:t xml:space="preserve"> </w:t>
      </w:r>
      <w:proofErr w:type="spellStart"/>
      <w:r w:rsidRPr="00C00EB4">
        <w:rPr>
          <w:b/>
          <w:sz w:val="36"/>
          <w:szCs w:val="36"/>
        </w:rPr>
        <w:t>Эллиот</w:t>
      </w:r>
      <w:proofErr w:type="spellEnd"/>
      <w:r w:rsidRPr="00C00EB4">
        <w:rPr>
          <w:b/>
          <w:sz w:val="36"/>
          <w:szCs w:val="36"/>
        </w:rPr>
        <w:t xml:space="preserve"> опробует эту французскую причуду за 6990 фунтов стерлингов.</w:t>
      </w:r>
    </w:p>
    <w:p w:rsidR="00EB58F0" w:rsidRDefault="00EB58F0">
      <w:pPr>
        <w:rPr>
          <w:b/>
          <w:sz w:val="36"/>
          <w:szCs w:val="36"/>
        </w:rPr>
      </w:pPr>
      <w:r>
        <w:rPr>
          <w:noProof/>
          <w:lang w:eastAsia="ru-RU"/>
        </w:rPr>
        <w:drawing>
          <wp:inline distT="0" distB="0" distL="0" distR="0">
            <wp:extent cx="5940425" cy="3313437"/>
            <wp:effectExtent l="0" t="0" r="3175" b="1270"/>
            <wp:docPr id="2" name="Рисунок 2" descr="https://hifipig.com/wp-content/uploads/2019/01/Expert_Packshot_220-3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ifipig.com/wp-content/uploads/2019/01/Expert_Packshot_220-3_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313437"/>
                    </a:xfrm>
                    <a:prstGeom prst="rect">
                      <a:avLst/>
                    </a:prstGeom>
                    <a:noFill/>
                    <a:ln>
                      <a:noFill/>
                    </a:ln>
                  </pic:spPr>
                </pic:pic>
              </a:graphicData>
            </a:graphic>
          </wp:inline>
        </w:drawing>
      </w:r>
    </w:p>
    <w:p w:rsidR="00C00EB4" w:rsidRDefault="00C00EB4">
      <w:pPr>
        <w:rPr>
          <w:sz w:val="36"/>
          <w:szCs w:val="36"/>
        </w:rPr>
      </w:pPr>
      <w:proofErr w:type="spellStart"/>
      <w:r w:rsidRPr="00C00EB4">
        <w:rPr>
          <w:sz w:val="36"/>
          <w:szCs w:val="36"/>
        </w:rPr>
        <w:t>Devialet</w:t>
      </w:r>
      <w:proofErr w:type="spellEnd"/>
      <w:r w:rsidRPr="00C00EB4">
        <w:rPr>
          <w:sz w:val="36"/>
          <w:szCs w:val="36"/>
        </w:rPr>
        <w:t xml:space="preserve"> - одна из тех компаний, при взгляде на продукцию которых вы просто "ахнете", и, наслушавшись о них за долгие годы, я очень хотел получить возможность самому разобраться, в чем причина такого восторга. Компания </w:t>
      </w:r>
      <w:proofErr w:type="spellStart"/>
      <w:r w:rsidRPr="00C00EB4">
        <w:rPr>
          <w:sz w:val="36"/>
          <w:szCs w:val="36"/>
        </w:rPr>
        <w:t>Devialet</w:t>
      </w:r>
      <w:proofErr w:type="spellEnd"/>
      <w:r w:rsidRPr="00C00EB4">
        <w:rPr>
          <w:sz w:val="36"/>
          <w:szCs w:val="36"/>
        </w:rPr>
        <w:t xml:space="preserve"> была основана в 2007 году тремя друзьями: инженером Пьером-Эммануэлем </w:t>
      </w:r>
      <w:proofErr w:type="spellStart"/>
      <w:r w:rsidRPr="00C00EB4">
        <w:rPr>
          <w:sz w:val="36"/>
          <w:szCs w:val="36"/>
        </w:rPr>
        <w:t>Кальмелем</w:t>
      </w:r>
      <w:proofErr w:type="spellEnd"/>
      <w:r w:rsidRPr="00C00EB4">
        <w:rPr>
          <w:sz w:val="36"/>
          <w:szCs w:val="36"/>
        </w:rPr>
        <w:t xml:space="preserve">, предпринимателем Квентином </w:t>
      </w:r>
      <w:proofErr w:type="spellStart"/>
      <w:r w:rsidRPr="00C00EB4">
        <w:rPr>
          <w:sz w:val="36"/>
          <w:szCs w:val="36"/>
        </w:rPr>
        <w:t>Саннье</w:t>
      </w:r>
      <w:proofErr w:type="spellEnd"/>
      <w:r w:rsidRPr="00C00EB4">
        <w:rPr>
          <w:sz w:val="36"/>
          <w:szCs w:val="36"/>
        </w:rPr>
        <w:t xml:space="preserve"> и дизайнером Эммануэлем </w:t>
      </w:r>
      <w:proofErr w:type="spellStart"/>
      <w:r w:rsidRPr="00C00EB4">
        <w:rPr>
          <w:sz w:val="36"/>
          <w:szCs w:val="36"/>
        </w:rPr>
        <w:t>Нарденом</w:t>
      </w:r>
      <w:proofErr w:type="spellEnd"/>
      <w:r w:rsidRPr="00C00EB4">
        <w:rPr>
          <w:sz w:val="36"/>
          <w:szCs w:val="36"/>
        </w:rPr>
        <w:t xml:space="preserve">. Позже к ним присоединился Франк </w:t>
      </w:r>
      <w:proofErr w:type="spellStart"/>
      <w:r w:rsidRPr="00C00EB4">
        <w:rPr>
          <w:sz w:val="36"/>
          <w:szCs w:val="36"/>
        </w:rPr>
        <w:t>Лебушар</w:t>
      </w:r>
      <w:proofErr w:type="spellEnd"/>
      <w:r w:rsidRPr="00C00EB4">
        <w:rPr>
          <w:sz w:val="36"/>
          <w:szCs w:val="36"/>
        </w:rPr>
        <w:t xml:space="preserve"> в качестве генерального директора. Все они мечтали совершить революцию в области аудио и преследовали одну цель: сделать так, чтобы большое количество людей могли слушать идеально звучащую музыку, используя повседневные звуковые устройства. Для </w:t>
      </w:r>
      <w:r w:rsidRPr="00C00EB4">
        <w:rPr>
          <w:sz w:val="36"/>
          <w:szCs w:val="36"/>
        </w:rPr>
        <w:lastRenderedPageBreak/>
        <w:t xml:space="preserve">достижения своей цели эта парижская компания зарегистрировала более 160 патентов, охватывающих множество различных областей звуковоспроизведения. </w:t>
      </w:r>
      <w:proofErr w:type="spellStart"/>
      <w:r w:rsidRPr="00C00EB4">
        <w:rPr>
          <w:sz w:val="36"/>
          <w:szCs w:val="36"/>
        </w:rPr>
        <w:t>Expert</w:t>
      </w:r>
      <w:proofErr w:type="spellEnd"/>
      <w:r w:rsidRPr="00C00EB4">
        <w:rPr>
          <w:sz w:val="36"/>
          <w:szCs w:val="36"/>
        </w:rPr>
        <w:t xml:space="preserve"> 220 </w:t>
      </w:r>
      <w:proofErr w:type="spellStart"/>
      <w:r w:rsidRPr="00C00EB4">
        <w:rPr>
          <w:sz w:val="36"/>
          <w:szCs w:val="36"/>
        </w:rPr>
        <w:t>Pro</w:t>
      </w:r>
      <w:proofErr w:type="spellEnd"/>
      <w:r w:rsidRPr="00C00EB4">
        <w:rPr>
          <w:sz w:val="36"/>
          <w:szCs w:val="36"/>
        </w:rPr>
        <w:t xml:space="preserve"> - один из серии очень умных полностью интегрированных усилителей, использующих собственную операционную систему </w:t>
      </w:r>
      <w:proofErr w:type="spellStart"/>
      <w:r w:rsidRPr="00C00EB4">
        <w:rPr>
          <w:sz w:val="36"/>
          <w:szCs w:val="36"/>
        </w:rPr>
        <w:t>Devialet</w:t>
      </w:r>
      <w:proofErr w:type="spellEnd"/>
      <w:r w:rsidRPr="00C00EB4">
        <w:rPr>
          <w:sz w:val="36"/>
          <w:szCs w:val="36"/>
        </w:rPr>
        <w:t xml:space="preserve"> на базе ядра </w:t>
      </w:r>
      <w:proofErr w:type="spellStart"/>
      <w:r w:rsidRPr="00C00EB4">
        <w:rPr>
          <w:sz w:val="36"/>
          <w:szCs w:val="36"/>
        </w:rPr>
        <w:t>Linux</w:t>
      </w:r>
      <w:proofErr w:type="spellEnd"/>
      <w:r w:rsidRPr="00C00EB4">
        <w:rPr>
          <w:sz w:val="36"/>
          <w:szCs w:val="36"/>
        </w:rPr>
        <w:t xml:space="preserve">. Он </w:t>
      </w:r>
      <w:proofErr w:type="gramStart"/>
      <w:r w:rsidRPr="00C00EB4">
        <w:rPr>
          <w:sz w:val="36"/>
          <w:szCs w:val="36"/>
        </w:rPr>
        <w:t>имеет номинальную мощность 220 Вт/сек</w:t>
      </w:r>
      <w:proofErr w:type="gramEnd"/>
      <w:r w:rsidRPr="00C00EB4">
        <w:rPr>
          <w:sz w:val="36"/>
          <w:szCs w:val="36"/>
        </w:rPr>
        <w:t xml:space="preserve"> (при нагрузке менее 6 Ом) или может быть объединен в единый мост со вторым аппаратом для получения 440 Вт/сек. Их </w:t>
      </w:r>
      <w:proofErr w:type="spellStart"/>
      <w:r w:rsidRPr="00C00EB4">
        <w:rPr>
          <w:sz w:val="36"/>
          <w:szCs w:val="36"/>
        </w:rPr>
        <w:t>топовый</w:t>
      </w:r>
      <w:proofErr w:type="spellEnd"/>
      <w:r w:rsidRPr="00C00EB4">
        <w:rPr>
          <w:sz w:val="36"/>
          <w:szCs w:val="36"/>
        </w:rPr>
        <w:t xml:space="preserve"> </w:t>
      </w:r>
      <w:proofErr w:type="spellStart"/>
      <w:r w:rsidRPr="00C00EB4">
        <w:rPr>
          <w:sz w:val="36"/>
          <w:szCs w:val="36"/>
        </w:rPr>
        <w:t>Expert</w:t>
      </w:r>
      <w:proofErr w:type="spellEnd"/>
      <w:r w:rsidRPr="00C00EB4">
        <w:rPr>
          <w:sz w:val="36"/>
          <w:szCs w:val="36"/>
        </w:rPr>
        <w:t xml:space="preserve"> 250 </w:t>
      </w:r>
      <w:proofErr w:type="spellStart"/>
      <w:r w:rsidRPr="00C00EB4">
        <w:rPr>
          <w:sz w:val="36"/>
          <w:szCs w:val="36"/>
        </w:rPr>
        <w:t>Pro</w:t>
      </w:r>
      <w:proofErr w:type="spellEnd"/>
      <w:r w:rsidRPr="00C00EB4">
        <w:rPr>
          <w:sz w:val="36"/>
          <w:szCs w:val="36"/>
        </w:rPr>
        <w:t xml:space="preserve"> можно объединить в мост и получить мощность от 250 до 1000 Вт.</w:t>
      </w:r>
    </w:p>
    <w:p w:rsidR="00EB58F0" w:rsidRPr="00EB58F0" w:rsidRDefault="00EB58F0" w:rsidP="00EB58F0">
      <w:pPr>
        <w:rPr>
          <w:sz w:val="36"/>
          <w:szCs w:val="36"/>
        </w:rPr>
      </w:pPr>
      <w:r w:rsidRPr="00EB58F0">
        <w:rPr>
          <w:sz w:val="36"/>
          <w:szCs w:val="36"/>
        </w:rPr>
        <w:t>КОНСТРУКЦИЯ</w:t>
      </w:r>
    </w:p>
    <w:p w:rsidR="00EB58F0" w:rsidRDefault="00EB58F0" w:rsidP="00EB58F0">
      <w:pPr>
        <w:rPr>
          <w:sz w:val="36"/>
          <w:szCs w:val="36"/>
        </w:rPr>
      </w:pPr>
      <w:proofErr w:type="spellStart"/>
      <w:r w:rsidRPr="00EB58F0">
        <w:rPr>
          <w:sz w:val="36"/>
          <w:szCs w:val="36"/>
        </w:rPr>
        <w:t>Devialet</w:t>
      </w:r>
      <w:proofErr w:type="spellEnd"/>
      <w:r w:rsidRPr="00EB58F0">
        <w:rPr>
          <w:sz w:val="36"/>
          <w:szCs w:val="36"/>
        </w:rPr>
        <w:t xml:space="preserve"> размером и формой с ноутбук - это чистый хромированный "рай" </w:t>
      </w:r>
      <w:proofErr w:type="gramStart"/>
      <w:r w:rsidRPr="00EB58F0">
        <w:rPr>
          <w:sz w:val="36"/>
          <w:szCs w:val="36"/>
        </w:rPr>
        <w:t>с</w:t>
      </w:r>
      <w:proofErr w:type="gramEnd"/>
      <w:r w:rsidRPr="00EB58F0">
        <w:rPr>
          <w:sz w:val="36"/>
          <w:szCs w:val="36"/>
        </w:rPr>
        <w:t xml:space="preserve"> круглым OLED-экраном на блестящей верхней панели. По внешнему виду он сильно напоминает мои весы в ванной, хотя и значительно дороже и полезнее.  На задней панели расположено множество разъемов, включая </w:t>
      </w:r>
      <w:proofErr w:type="spellStart"/>
      <w:r w:rsidRPr="00EB58F0">
        <w:rPr>
          <w:sz w:val="36"/>
          <w:szCs w:val="36"/>
        </w:rPr>
        <w:t>Wi-Fi</w:t>
      </w:r>
      <w:proofErr w:type="spellEnd"/>
      <w:r w:rsidRPr="00EB58F0">
        <w:rPr>
          <w:sz w:val="36"/>
          <w:szCs w:val="36"/>
        </w:rPr>
        <w:t xml:space="preserve"> и </w:t>
      </w:r>
      <w:proofErr w:type="spellStart"/>
      <w:r w:rsidRPr="00EB58F0">
        <w:rPr>
          <w:sz w:val="36"/>
          <w:szCs w:val="36"/>
        </w:rPr>
        <w:t>Ethernet</w:t>
      </w:r>
      <w:proofErr w:type="spellEnd"/>
      <w:r w:rsidRPr="00EB58F0">
        <w:rPr>
          <w:sz w:val="36"/>
          <w:szCs w:val="36"/>
        </w:rPr>
        <w:t xml:space="preserve"> через приложение AIR для </w:t>
      </w:r>
      <w:proofErr w:type="spellStart"/>
      <w:r w:rsidRPr="00EB58F0">
        <w:rPr>
          <w:sz w:val="36"/>
          <w:szCs w:val="36"/>
        </w:rPr>
        <w:t>Mac</w:t>
      </w:r>
      <w:proofErr w:type="spellEnd"/>
      <w:r w:rsidRPr="00EB58F0">
        <w:rPr>
          <w:sz w:val="36"/>
          <w:szCs w:val="36"/>
        </w:rPr>
        <w:t xml:space="preserve"> и </w:t>
      </w:r>
      <w:proofErr w:type="spellStart"/>
      <w:r w:rsidRPr="00EB58F0">
        <w:rPr>
          <w:sz w:val="36"/>
          <w:szCs w:val="36"/>
        </w:rPr>
        <w:t>Windows</w:t>
      </w:r>
      <w:proofErr w:type="spellEnd"/>
      <w:r w:rsidRPr="00EB58F0">
        <w:rPr>
          <w:sz w:val="36"/>
          <w:szCs w:val="36"/>
        </w:rPr>
        <w:t xml:space="preserve"> (см. далее), </w:t>
      </w:r>
      <w:proofErr w:type="gramStart"/>
      <w:r w:rsidRPr="00EB58F0">
        <w:rPr>
          <w:sz w:val="36"/>
          <w:szCs w:val="36"/>
        </w:rPr>
        <w:t>асинхронный</w:t>
      </w:r>
      <w:proofErr w:type="gramEnd"/>
      <w:r w:rsidRPr="00EB58F0">
        <w:rPr>
          <w:sz w:val="36"/>
          <w:szCs w:val="36"/>
        </w:rPr>
        <w:t xml:space="preserve"> USB, S/PDIF и </w:t>
      </w:r>
      <w:proofErr w:type="spellStart"/>
      <w:r w:rsidRPr="00EB58F0">
        <w:rPr>
          <w:sz w:val="36"/>
          <w:szCs w:val="36"/>
        </w:rPr>
        <w:t>Toslink</w:t>
      </w:r>
      <w:proofErr w:type="spellEnd"/>
      <w:r w:rsidRPr="00EB58F0">
        <w:rPr>
          <w:sz w:val="36"/>
          <w:szCs w:val="36"/>
        </w:rPr>
        <w:t xml:space="preserve">, RCA, которые могут быть настроены как линейные или фононные входы, и еще одна пара RCA, которые могут быть либо аналоговыми L/R, либо цифровыми </w:t>
      </w:r>
      <w:proofErr w:type="spellStart"/>
      <w:r w:rsidRPr="00EB58F0">
        <w:rPr>
          <w:sz w:val="36"/>
          <w:szCs w:val="36"/>
        </w:rPr>
        <w:t>входами</w:t>
      </w:r>
      <w:proofErr w:type="gramStart"/>
      <w:r w:rsidRPr="00EB58F0">
        <w:rPr>
          <w:sz w:val="36"/>
          <w:szCs w:val="36"/>
        </w:rPr>
        <w:t>.Д</w:t>
      </w:r>
      <w:proofErr w:type="gramEnd"/>
      <w:r w:rsidRPr="00EB58F0">
        <w:rPr>
          <w:sz w:val="36"/>
          <w:szCs w:val="36"/>
        </w:rPr>
        <w:t>оступ</w:t>
      </w:r>
      <w:proofErr w:type="spellEnd"/>
      <w:r w:rsidRPr="00EB58F0">
        <w:rPr>
          <w:sz w:val="36"/>
          <w:szCs w:val="36"/>
        </w:rPr>
        <w:t xml:space="preserve"> к гнездам осуществляется путем сдвигания задней части верхней панели и последующей установки ее на место, чтобы скрыть неприглядные штекеры и кабели; отличная </w:t>
      </w:r>
      <w:proofErr w:type="spellStart"/>
      <w:r w:rsidRPr="00EB58F0">
        <w:rPr>
          <w:sz w:val="36"/>
          <w:szCs w:val="36"/>
        </w:rPr>
        <w:t>идея</w:t>
      </w:r>
      <w:proofErr w:type="gramStart"/>
      <w:r w:rsidRPr="00EB58F0">
        <w:rPr>
          <w:sz w:val="36"/>
          <w:szCs w:val="36"/>
        </w:rPr>
        <w:t>.Ц</w:t>
      </w:r>
      <w:proofErr w:type="gramEnd"/>
      <w:r w:rsidRPr="00EB58F0">
        <w:rPr>
          <w:sz w:val="36"/>
          <w:szCs w:val="36"/>
        </w:rPr>
        <w:t>ифровые</w:t>
      </w:r>
      <w:proofErr w:type="spellEnd"/>
      <w:r w:rsidRPr="00EB58F0">
        <w:rPr>
          <w:sz w:val="36"/>
          <w:szCs w:val="36"/>
        </w:rPr>
        <w:t xml:space="preserve"> входы поддерживают сигналы PCM до 24 бит/192 кГц (универсальный стример AIR®, </w:t>
      </w:r>
      <w:proofErr w:type="spellStart"/>
      <w:r w:rsidRPr="00EB58F0">
        <w:rPr>
          <w:sz w:val="36"/>
          <w:szCs w:val="36"/>
        </w:rPr>
        <w:t>UPnP</w:t>
      </w:r>
      <w:proofErr w:type="spellEnd"/>
      <w:r w:rsidRPr="00EB58F0">
        <w:rPr>
          <w:sz w:val="36"/>
          <w:szCs w:val="36"/>
        </w:rPr>
        <w:t xml:space="preserve">, AES/EBU, коаксиальный), </w:t>
      </w:r>
      <w:proofErr w:type="spellStart"/>
      <w:r w:rsidRPr="00EB58F0">
        <w:rPr>
          <w:sz w:val="36"/>
          <w:szCs w:val="36"/>
        </w:rPr>
        <w:t>Toslink</w:t>
      </w:r>
      <w:proofErr w:type="spellEnd"/>
      <w:r w:rsidRPr="00EB58F0">
        <w:rPr>
          <w:sz w:val="36"/>
          <w:szCs w:val="36"/>
        </w:rPr>
        <w:t xml:space="preserve"> 24 бит/96 кГц, USB-вход </w:t>
      </w:r>
      <w:r w:rsidRPr="00EB58F0">
        <w:rPr>
          <w:sz w:val="36"/>
          <w:szCs w:val="36"/>
        </w:rPr>
        <w:lastRenderedPageBreak/>
        <w:t xml:space="preserve">обрабатывает до PCM 32/192, а также DSD64 с USB и коаксиального входов.  Все управление осуществляется через операционную систему </w:t>
      </w:r>
      <w:proofErr w:type="spellStart"/>
      <w:r w:rsidRPr="00EB58F0">
        <w:rPr>
          <w:sz w:val="36"/>
          <w:szCs w:val="36"/>
        </w:rPr>
        <w:t>Devialet</w:t>
      </w:r>
      <w:proofErr w:type="spellEnd"/>
      <w:r w:rsidRPr="00EB58F0">
        <w:rPr>
          <w:sz w:val="36"/>
          <w:szCs w:val="36"/>
        </w:rPr>
        <w:t xml:space="preserve">, построенную на ядре </w:t>
      </w:r>
      <w:proofErr w:type="spellStart"/>
      <w:r w:rsidRPr="00EB58F0">
        <w:rPr>
          <w:sz w:val="36"/>
          <w:szCs w:val="36"/>
        </w:rPr>
        <w:t>Linux</w:t>
      </w:r>
      <w:proofErr w:type="spellEnd"/>
      <w:r w:rsidRPr="00EB58F0">
        <w:rPr>
          <w:sz w:val="36"/>
          <w:szCs w:val="36"/>
        </w:rPr>
        <w:t xml:space="preserve">, с </w:t>
      </w:r>
      <w:proofErr w:type="spellStart"/>
      <w:r w:rsidRPr="00EB58F0">
        <w:rPr>
          <w:sz w:val="36"/>
          <w:szCs w:val="36"/>
        </w:rPr>
        <w:t>четырехъядерным</w:t>
      </w:r>
      <w:proofErr w:type="spellEnd"/>
      <w:r w:rsidRPr="00EB58F0">
        <w:rPr>
          <w:sz w:val="36"/>
          <w:szCs w:val="36"/>
        </w:rPr>
        <w:t xml:space="preserve"> процессором ARM 1 ГГц (</w:t>
      </w:r>
      <w:proofErr w:type="spellStart"/>
      <w:r w:rsidRPr="00EB58F0">
        <w:rPr>
          <w:sz w:val="36"/>
          <w:szCs w:val="36"/>
        </w:rPr>
        <w:t>Freescale</w:t>
      </w:r>
      <w:proofErr w:type="spellEnd"/>
      <w:r w:rsidRPr="00EB58F0">
        <w:rPr>
          <w:sz w:val="36"/>
          <w:szCs w:val="36"/>
        </w:rPr>
        <w:t xml:space="preserve"> iMX6), 1 ГБ DDR3-RAM и 4 ГБ флэш-</w:t>
      </w:r>
      <w:proofErr w:type="spellStart"/>
      <w:r w:rsidRPr="00EB58F0">
        <w:rPr>
          <w:sz w:val="36"/>
          <w:szCs w:val="36"/>
        </w:rPr>
        <w:t>памяти</w:t>
      </w:r>
      <w:proofErr w:type="gramStart"/>
      <w:r w:rsidRPr="00EB58F0">
        <w:rPr>
          <w:sz w:val="36"/>
          <w:szCs w:val="36"/>
        </w:rPr>
        <w:t>.Т</w:t>
      </w:r>
      <w:proofErr w:type="gramEnd"/>
      <w:r w:rsidRPr="00EB58F0">
        <w:rPr>
          <w:sz w:val="36"/>
          <w:szCs w:val="36"/>
        </w:rPr>
        <w:t>от</w:t>
      </w:r>
      <w:proofErr w:type="spellEnd"/>
      <w:r w:rsidRPr="00EB58F0">
        <w:rPr>
          <w:sz w:val="36"/>
          <w:szCs w:val="36"/>
        </w:rPr>
        <w:t xml:space="preserve"> факт, что все аналоговые источники проходят через АЦП перед обработкой, а затем, как и цифровые источники, возвращаются в аналог, прежде чем попасть на ваши колонки, произвел на меня большое впечатление, поскольку звук аналоговых источников во время моей оценки не показал никаких признаков недостатка музыкальности или глубины реальности, как это может быть при цифровой обработке.</w:t>
      </w:r>
    </w:p>
    <w:p w:rsidR="00EB58F0" w:rsidRDefault="00EB58F0" w:rsidP="00EB58F0">
      <w:pPr>
        <w:rPr>
          <w:sz w:val="36"/>
          <w:szCs w:val="36"/>
        </w:rPr>
      </w:pPr>
      <w:r>
        <w:rPr>
          <w:noProof/>
          <w:lang w:eastAsia="ru-RU"/>
        </w:rPr>
        <w:drawing>
          <wp:inline distT="0" distB="0" distL="0" distR="0">
            <wp:extent cx="5940425" cy="1326695"/>
            <wp:effectExtent l="0" t="0" r="3175" b="6985"/>
            <wp:docPr id="1" name="Рисунок 1" descr="https://hifipig.com/wp-content/uploads/2019/01/220-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ifipig.com/wp-content/uploads/2019/01/220-Pr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1326695"/>
                    </a:xfrm>
                    <a:prstGeom prst="rect">
                      <a:avLst/>
                    </a:prstGeom>
                    <a:noFill/>
                    <a:ln>
                      <a:noFill/>
                    </a:ln>
                  </pic:spPr>
                </pic:pic>
              </a:graphicData>
            </a:graphic>
          </wp:inline>
        </w:drawing>
      </w:r>
    </w:p>
    <w:p w:rsidR="00EB58F0" w:rsidRDefault="00EB58F0" w:rsidP="00EB58F0">
      <w:pPr>
        <w:rPr>
          <w:sz w:val="36"/>
          <w:szCs w:val="36"/>
        </w:rPr>
      </w:pPr>
      <w:r w:rsidRPr="00EB58F0">
        <w:rPr>
          <w:sz w:val="36"/>
          <w:szCs w:val="36"/>
        </w:rPr>
        <w:t xml:space="preserve">Это настоящий монстр в блестящем хромированном алюминиевом одеянии. К нему даже прилагается пара белых перчаток, чтобы вы не оставили отпечатков пальцев на прекрасном хроме. Единственным элементом управления является каплевидная кнопка включения/выключения на передней панели с визуальным отображением на круглой панели дисплея в верхней части. Задняя часть украшена программируемыми аналоговыми и цифровыми гнездами. Опущены только балансные аналоговые входы XLR, хотя для них не было свободного </w:t>
      </w:r>
      <w:r w:rsidRPr="00EB58F0">
        <w:rPr>
          <w:sz w:val="36"/>
          <w:szCs w:val="36"/>
        </w:rPr>
        <w:lastRenderedPageBreak/>
        <w:t xml:space="preserve">места! В комплект поставки также входит самый оригинальный и красивый пульт ДУ, который так же уникален для </w:t>
      </w:r>
      <w:proofErr w:type="spellStart"/>
      <w:r w:rsidRPr="00EB58F0">
        <w:rPr>
          <w:sz w:val="36"/>
          <w:szCs w:val="36"/>
        </w:rPr>
        <w:t>Devialet</w:t>
      </w:r>
      <w:proofErr w:type="spellEnd"/>
      <w:r w:rsidRPr="00EB58F0">
        <w:rPr>
          <w:sz w:val="36"/>
          <w:szCs w:val="36"/>
        </w:rPr>
        <w:t xml:space="preserve">, как и дизайн самого </w:t>
      </w:r>
      <w:proofErr w:type="spellStart"/>
      <w:r w:rsidRPr="00EB58F0">
        <w:rPr>
          <w:sz w:val="36"/>
          <w:szCs w:val="36"/>
        </w:rPr>
        <w:t>Pro</w:t>
      </w:r>
      <w:proofErr w:type="spellEnd"/>
      <w:r w:rsidRPr="00EB58F0">
        <w:rPr>
          <w:sz w:val="36"/>
          <w:szCs w:val="36"/>
        </w:rPr>
        <w:t xml:space="preserve">. Вырезанный из единого алюминиевого блока, пульт </w:t>
      </w:r>
      <w:proofErr w:type="spellStart"/>
      <w:r w:rsidRPr="00EB58F0">
        <w:rPr>
          <w:sz w:val="36"/>
          <w:szCs w:val="36"/>
        </w:rPr>
        <w:t>Expert</w:t>
      </w:r>
      <w:proofErr w:type="spellEnd"/>
      <w:r w:rsidRPr="00EB58F0">
        <w:rPr>
          <w:sz w:val="36"/>
          <w:szCs w:val="36"/>
        </w:rPr>
        <w:t xml:space="preserve"> </w:t>
      </w:r>
      <w:proofErr w:type="spellStart"/>
      <w:r w:rsidRPr="00EB58F0">
        <w:rPr>
          <w:sz w:val="36"/>
          <w:szCs w:val="36"/>
        </w:rPr>
        <w:t>Pro</w:t>
      </w:r>
      <w:proofErr w:type="spellEnd"/>
      <w:r w:rsidRPr="00EB58F0">
        <w:rPr>
          <w:sz w:val="36"/>
          <w:szCs w:val="36"/>
        </w:rPr>
        <w:t xml:space="preserve"> </w:t>
      </w:r>
      <w:proofErr w:type="spellStart"/>
      <w:r w:rsidRPr="00EB58F0">
        <w:rPr>
          <w:sz w:val="36"/>
          <w:szCs w:val="36"/>
        </w:rPr>
        <w:t>Remote</w:t>
      </w:r>
      <w:proofErr w:type="spellEnd"/>
      <w:r w:rsidRPr="00EB58F0">
        <w:rPr>
          <w:sz w:val="36"/>
          <w:szCs w:val="36"/>
        </w:rPr>
        <w:t xml:space="preserve"> очень отзывчив и точен, он использует технологию радиопередачи с нулевой задержкой, а его </w:t>
      </w:r>
      <w:proofErr w:type="spellStart"/>
      <w:r w:rsidRPr="00EB58F0">
        <w:rPr>
          <w:sz w:val="36"/>
          <w:szCs w:val="36"/>
        </w:rPr>
        <w:t>всенаправленность</w:t>
      </w:r>
      <w:proofErr w:type="spellEnd"/>
      <w:r w:rsidRPr="00EB58F0">
        <w:rPr>
          <w:sz w:val="36"/>
          <w:szCs w:val="36"/>
        </w:rPr>
        <w:t xml:space="preserve"> позволяет не брать его в руки и не направлять на усилитель. Мне бы хотелось, чтобы у него был ЖК-дисплей - ведь идея пульта состоит в том, чтобы сидеть  в кресле, но если вы захотите переключить источник и посмотреть, правильно ли вы выбрали, вам придется встать и посмотреть на дисплей в верхней части основного блока, что сводит на нет смысл пульта. Однако, возможно, это уловка, чтобы убедить вас встать, посмотреть и полюбоваться красивой формой и блестящим корпусом.</w:t>
      </w:r>
    </w:p>
    <w:p w:rsidR="00F55AA8" w:rsidRPr="00F55AA8" w:rsidRDefault="006F5F93" w:rsidP="00F55AA8">
      <w:pPr>
        <w:rPr>
          <w:sz w:val="36"/>
          <w:szCs w:val="36"/>
        </w:rPr>
      </w:pPr>
      <w:r>
        <w:rPr>
          <w:sz w:val="36"/>
          <w:szCs w:val="36"/>
        </w:rPr>
        <w:t>Х</w:t>
      </w:r>
      <w:r w:rsidR="00F55AA8" w:rsidRPr="00F55AA8">
        <w:rPr>
          <w:sz w:val="36"/>
          <w:szCs w:val="36"/>
        </w:rPr>
        <w:t xml:space="preserve">ромированный алюминиевый верх; этот аппарат просто </w:t>
      </w:r>
      <w:proofErr w:type="gramStart"/>
      <w:r w:rsidR="00F55AA8" w:rsidRPr="00F55AA8">
        <w:rPr>
          <w:sz w:val="36"/>
          <w:szCs w:val="36"/>
        </w:rPr>
        <w:t>слишком великолепен</w:t>
      </w:r>
      <w:proofErr w:type="gramEnd"/>
      <w:r w:rsidR="00F55AA8" w:rsidRPr="00F55AA8">
        <w:rPr>
          <w:sz w:val="36"/>
          <w:szCs w:val="36"/>
        </w:rPr>
        <w:t xml:space="preserve"> для того, чтобы сидеть в кресле или прятать его на полке. Некоторые функции можно изменять с помощью ЖК-дисплея, например, высокие и низкие частоты, а также баланс, но только с помощью пульта дистанционного управления.</w:t>
      </w:r>
    </w:p>
    <w:p w:rsidR="00F55AA8" w:rsidRPr="00F55AA8" w:rsidRDefault="00F55AA8" w:rsidP="00F55AA8">
      <w:pPr>
        <w:rPr>
          <w:sz w:val="36"/>
          <w:szCs w:val="36"/>
        </w:rPr>
      </w:pPr>
    </w:p>
    <w:p w:rsidR="00F55AA8" w:rsidRPr="00F55AA8" w:rsidRDefault="00F55AA8" w:rsidP="00F55AA8">
      <w:pPr>
        <w:rPr>
          <w:sz w:val="36"/>
          <w:szCs w:val="36"/>
        </w:rPr>
      </w:pPr>
    </w:p>
    <w:p w:rsidR="00F55AA8" w:rsidRDefault="00F55AA8" w:rsidP="00F55AA8">
      <w:pPr>
        <w:rPr>
          <w:sz w:val="36"/>
          <w:szCs w:val="36"/>
        </w:rPr>
      </w:pPr>
      <w:r w:rsidRPr="00F55AA8">
        <w:rPr>
          <w:sz w:val="36"/>
          <w:szCs w:val="36"/>
        </w:rPr>
        <w:t xml:space="preserve">Если одного 220-го вам недостаточно, вы можете объединить два в двойное моно, чтобы создать фактически </w:t>
      </w:r>
      <w:proofErr w:type="spellStart"/>
      <w:r w:rsidRPr="00F55AA8">
        <w:rPr>
          <w:sz w:val="36"/>
          <w:szCs w:val="36"/>
        </w:rPr>
        <w:t>Expert</w:t>
      </w:r>
      <w:proofErr w:type="spellEnd"/>
      <w:r w:rsidRPr="00F55AA8">
        <w:rPr>
          <w:sz w:val="36"/>
          <w:szCs w:val="36"/>
        </w:rPr>
        <w:t xml:space="preserve"> 440 </w:t>
      </w:r>
      <w:proofErr w:type="spellStart"/>
      <w:r w:rsidRPr="00F55AA8">
        <w:rPr>
          <w:sz w:val="36"/>
          <w:szCs w:val="36"/>
        </w:rPr>
        <w:t>Pro</w:t>
      </w:r>
      <w:proofErr w:type="spellEnd"/>
      <w:r w:rsidRPr="00F55AA8">
        <w:rPr>
          <w:sz w:val="36"/>
          <w:szCs w:val="36"/>
        </w:rPr>
        <w:t xml:space="preserve">, обеспечивающий не менее 2 x 440 Вт мощности, если вам это нужно, а также улучшенную </w:t>
      </w:r>
      <w:r w:rsidRPr="00F55AA8">
        <w:rPr>
          <w:sz w:val="36"/>
          <w:szCs w:val="36"/>
        </w:rPr>
        <w:lastRenderedPageBreak/>
        <w:t xml:space="preserve">производительность (вы можете последовательно соединить до 8 усилителей, если у вас есть собственный стадион). Потоковые сервисы также позволяют его использовать. И конечно </w:t>
      </w:r>
      <w:proofErr w:type="spellStart"/>
      <w:r w:rsidRPr="00F55AA8">
        <w:rPr>
          <w:sz w:val="36"/>
          <w:szCs w:val="36"/>
        </w:rPr>
        <w:t>UPnP</w:t>
      </w:r>
      <w:proofErr w:type="spellEnd"/>
      <w:r w:rsidRPr="00F55AA8">
        <w:rPr>
          <w:sz w:val="36"/>
          <w:szCs w:val="36"/>
        </w:rPr>
        <w:t xml:space="preserve">, </w:t>
      </w:r>
      <w:proofErr w:type="spellStart"/>
      <w:r w:rsidRPr="00F55AA8">
        <w:rPr>
          <w:sz w:val="36"/>
          <w:szCs w:val="36"/>
        </w:rPr>
        <w:t>Airplay</w:t>
      </w:r>
      <w:proofErr w:type="spellEnd"/>
      <w:r w:rsidRPr="00F55AA8">
        <w:rPr>
          <w:sz w:val="36"/>
          <w:szCs w:val="36"/>
        </w:rPr>
        <w:t xml:space="preserve">®, </w:t>
      </w:r>
      <w:proofErr w:type="spellStart"/>
      <w:r w:rsidRPr="00F55AA8">
        <w:rPr>
          <w:sz w:val="36"/>
          <w:szCs w:val="36"/>
        </w:rPr>
        <w:t>Roon</w:t>
      </w:r>
      <w:proofErr w:type="spellEnd"/>
      <w:r w:rsidRPr="00F55AA8">
        <w:rPr>
          <w:sz w:val="36"/>
          <w:szCs w:val="36"/>
        </w:rPr>
        <w:t xml:space="preserve"> и </w:t>
      </w:r>
      <w:proofErr w:type="spellStart"/>
      <w:r w:rsidRPr="00F55AA8">
        <w:rPr>
          <w:sz w:val="36"/>
          <w:szCs w:val="36"/>
        </w:rPr>
        <w:t>Spotify</w:t>
      </w:r>
      <w:proofErr w:type="spellEnd"/>
      <w:r w:rsidRPr="00F55AA8">
        <w:rPr>
          <w:sz w:val="36"/>
          <w:szCs w:val="36"/>
        </w:rPr>
        <w:t xml:space="preserve"> </w:t>
      </w:r>
      <w:proofErr w:type="spellStart"/>
      <w:r w:rsidRPr="00F55AA8">
        <w:rPr>
          <w:sz w:val="36"/>
          <w:szCs w:val="36"/>
        </w:rPr>
        <w:t>Connect</w:t>
      </w:r>
      <w:proofErr w:type="spellEnd"/>
      <w:r w:rsidRPr="00F55AA8">
        <w:rPr>
          <w:sz w:val="36"/>
          <w:szCs w:val="36"/>
        </w:rPr>
        <w:t xml:space="preserve">, хотя для своего обзора я использовал источники, с которыми был знаком; в частности, ноутбук и DAP, SACD/CD и </w:t>
      </w:r>
      <w:proofErr w:type="spellStart"/>
      <w:r w:rsidRPr="00F55AA8">
        <w:rPr>
          <w:sz w:val="36"/>
          <w:szCs w:val="36"/>
        </w:rPr>
        <w:t>фонокорректор</w:t>
      </w:r>
      <w:proofErr w:type="spellEnd"/>
      <w:r w:rsidRPr="00F55AA8">
        <w:rPr>
          <w:sz w:val="36"/>
          <w:szCs w:val="36"/>
        </w:rPr>
        <w:t>.</w:t>
      </w:r>
    </w:p>
    <w:p w:rsidR="00AC4325" w:rsidRDefault="00AC4325" w:rsidP="00F55AA8">
      <w:pPr>
        <w:rPr>
          <w:sz w:val="36"/>
          <w:szCs w:val="36"/>
        </w:rPr>
      </w:pPr>
      <w:r>
        <w:rPr>
          <w:noProof/>
          <w:lang w:eastAsia="ru-RU"/>
        </w:rPr>
        <w:drawing>
          <wp:inline distT="0" distB="0" distL="0" distR="0">
            <wp:extent cx="5940425" cy="2560983"/>
            <wp:effectExtent l="0" t="0" r="3175" b="0"/>
            <wp:docPr id="3" name="Рисунок 3" descr="https://hifipig.com/wp-content/uploads/2019/01/Expert_Packshot_220f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hifipig.com/wp-content/uploads/2019/01/Expert_Packshot_220fac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2560983"/>
                    </a:xfrm>
                    <a:prstGeom prst="rect">
                      <a:avLst/>
                    </a:prstGeom>
                    <a:noFill/>
                    <a:ln>
                      <a:noFill/>
                    </a:ln>
                  </pic:spPr>
                </pic:pic>
              </a:graphicData>
            </a:graphic>
          </wp:inline>
        </w:drawing>
      </w:r>
    </w:p>
    <w:p w:rsidR="00F55AA8" w:rsidRDefault="00AC4325" w:rsidP="00F55AA8">
      <w:pPr>
        <w:rPr>
          <w:sz w:val="36"/>
          <w:szCs w:val="36"/>
        </w:rPr>
      </w:pPr>
      <w:r w:rsidRPr="00AC4325">
        <w:rPr>
          <w:sz w:val="36"/>
          <w:szCs w:val="36"/>
        </w:rPr>
        <w:t xml:space="preserve">Внутри </w:t>
      </w:r>
      <w:proofErr w:type="spellStart"/>
      <w:r w:rsidRPr="00AC4325">
        <w:rPr>
          <w:sz w:val="36"/>
          <w:szCs w:val="36"/>
        </w:rPr>
        <w:t>Devialet</w:t>
      </w:r>
      <w:proofErr w:type="spellEnd"/>
      <w:r w:rsidRPr="00AC4325">
        <w:rPr>
          <w:sz w:val="36"/>
          <w:szCs w:val="36"/>
        </w:rPr>
        <w:t xml:space="preserve"> скрывается все самое интересное. Все началось в 2004 году с разработки ADH, гибридной технологии, объединяющей технологии классов A и D в одном устройстве. Цель заключалась в том, чтобы получить лучшее из двух миров: музыкальность и линейность усилителя напряжения класса</w:t>
      </w:r>
      <w:proofErr w:type="gramStart"/>
      <w:r w:rsidRPr="00AC4325">
        <w:rPr>
          <w:sz w:val="36"/>
          <w:szCs w:val="36"/>
        </w:rPr>
        <w:t xml:space="preserve"> А</w:t>
      </w:r>
      <w:proofErr w:type="gramEnd"/>
      <w:r w:rsidRPr="00AC4325">
        <w:rPr>
          <w:sz w:val="36"/>
          <w:szCs w:val="36"/>
        </w:rPr>
        <w:t xml:space="preserve"> при всей мощности и эффективности усиления тока класса D.  Это также позволило сделать устройство компактным, без необходимости в массивных тороидальных блоках питания, со встроенным специальным переключаемым режимом питания для мгновенного перехода от абсолютной тишины к громкой динамике. Этот блок питания также имеет очень </w:t>
      </w:r>
      <w:r w:rsidRPr="00AC4325">
        <w:rPr>
          <w:sz w:val="36"/>
          <w:szCs w:val="36"/>
        </w:rPr>
        <w:lastRenderedPageBreak/>
        <w:t xml:space="preserve">высокий КПД - около 90 %. В 220 </w:t>
      </w:r>
      <w:proofErr w:type="spellStart"/>
      <w:r w:rsidRPr="00AC4325">
        <w:rPr>
          <w:sz w:val="36"/>
          <w:szCs w:val="36"/>
        </w:rPr>
        <w:t>Pro</w:t>
      </w:r>
      <w:proofErr w:type="spellEnd"/>
      <w:r w:rsidRPr="00AC4325">
        <w:rPr>
          <w:sz w:val="36"/>
          <w:szCs w:val="36"/>
        </w:rPr>
        <w:t xml:space="preserve"> используется вторая версия ADH, ADHV2®.</w:t>
      </w:r>
    </w:p>
    <w:p w:rsidR="00AC4325" w:rsidRDefault="00AC4325" w:rsidP="00F55AA8">
      <w:pPr>
        <w:rPr>
          <w:sz w:val="36"/>
          <w:szCs w:val="36"/>
        </w:rPr>
      </w:pPr>
      <w:r w:rsidRPr="00AC4325">
        <w:rPr>
          <w:sz w:val="36"/>
          <w:szCs w:val="36"/>
        </w:rPr>
        <w:t xml:space="preserve">Усилитель класса A, подключенный непосредственно к динамику, управляет выходным напряжением и, как ведущий, задает звучание всего ядра ADH. Усилитель класса D, а точнее, несколько усилителей класса D, подключаются параллельно, чтобы обеспечить динамик необходимым током, и действуют как ведомые по отношению к главному усилителю класса A. Секция класса A также должна быть способна выдавать большой ток в течение короткого периода времени и поглощать ток пульсаций других усилителей. Секция класса A в основном поддерживает усилители класса D и избавлена от необходимости выдавать большую мощность. По словам </w:t>
      </w:r>
      <w:proofErr w:type="spellStart"/>
      <w:r w:rsidRPr="00AC4325">
        <w:rPr>
          <w:sz w:val="36"/>
          <w:szCs w:val="36"/>
        </w:rPr>
        <w:t>Devialet</w:t>
      </w:r>
      <w:proofErr w:type="spellEnd"/>
      <w:r w:rsidRPr="00AC4325">
        <w:rPr>
          <w:sz w:val="36"/>
          <w:szCs w:val="36"/>
        </w:rPr>
        <w:t xml:space="preserve">, класс A улучшается благодаря присутствию усилителей класса D в архитектуре ADH, и в ходе тестирования я обнаружил, что усилитель очень открытый и музыкальный, как я ожидал бы от класса A, и быстрый и точный, как я ожидал бы от переключаемых режимов и конструкций класса D. Я мог слушать в течение длительного времени без усталости, чего не всегда можно сказать о классах D с переключаемым режимом питания. Действительно, </w:t>
      </w:r>
      <w:proofErr w:type="spellStart"/>
      <w:r w:rsidRPr="00AC4325">
        <w:rPr>
          <w:sz w:val="36"/>
          <w:szCs w:val="36"/>
        </w:rPr>
        <w:t>Devialet</w:t>
      </w:r>
      <w:proofErr w:type="spellEnd"/>
      <w:r w:rsidRPr="00AC4325">
        <w:rPr>
          <w:sz w:val="36"/>
          <w:szCs w:val="36"/>
        </w:rPr>
        <w:t xml:space="preserve"> считает, что усилитель класса</w:t>
      </w:r>
      <w:proofErr w:type="gramStart"/>
      <w:r w:rsidRPr="00AC4325">
        <w:rPr>
          <w:sz w:val="36"/>
          <w:szCs w:val="36"/>
        </w:rPr>
        <w:t xml:space="preserve"> А</w:t>
      </w:r>
      <w:proofErr w:type="gramEnd"/>
      <w:r w:rsidRPr="00AC4325">
        <w:rPr>
          <w:sz w:val="36"/>
          <w:szCs w:val="36"/>
        </w:rPr>
        <w:t xml:space="preserve"> работает еще лучше с помощью секции класса D, с чем я вынужден согласиться. На большой громкости звук был быстрым и детальным с исключительно низким уровнем искажений.</w:t>
      </w:r>
    </w:p>
    <w:p w:rsidR="00AC4325" w:rsidRDefault="00AC4325" w:rsidP="00F55AA8">
      <w:pPr>
        <w:rPr>
          <w:sz w:val="36"/>
          <w:szCs w:val="36"/>
        </w:rPr>
      </w:pPr>
      <w:r w:rsidRPr="00AC4325">
        <w:rPr>
          <w:sz w:val="36"/>
          <w:szCs w:val="36"/>
        </w:rPr>
        <w:t>Перед каскадом усиления ADH находится цифровой преобразователь "</w:t>
      </w:r>
      <w:proofErr w:type="spellStart"/>
      <w:r w:rsidRPr="00AC4325">
        <w:rPr>
          <w:sz w:val="36"/>
          <w:szCs w:val="36"/>
        </w:rPr>
        <w:t>Magic</w:t>
      </w:r>
      <w:proofErr w:type="spellEnd"/>
      <w:r w:rsidRPr="00AC4325">
        <w:rPr>
          <w:sz w:val="36"/>
          <w:szCs w:val="36"/>
        </w:rPr>
        <w:t xml:space="preserve"> </w:t>
      </w:r>
      <w:proofErr w:type="spellStart"/>
      <w:r w:rsidRPr="00AC4325">
        <w:rPr>
          <w:sz w:val="36"/>
          <w:szCs w:val="36"/>
        </w:rPr>
        <w:t>Wire</w:t>
      </w:r>
      <w:proofErr w:type="spellEnd"/>
      <w:r w:rsidRPr="00AC4325">
        <w:rPr>
          <w:sz w:val="36"/>
          <w:szCs w:val="36"/>
        </w:rPr>
        <w:t xml:space="preserve">". Он размещен перед первым </w:t>
      </w:r>
      <w:r w:rsidRPr="00AC4325">
        <w:rPr>
          <w:sz w:val="36"/>
          <w:szCs w:val="36"/>
        </w:rPr>
        <w:lastRenderedPageBreak/>
        <w:t xml:space="preserve">каскадом усиления для снижения уровня шума и искажений, в нем используется очень мощный чип </w:t>
      </w:r>
      <w:proofErr w:type="spellStart"/>
      <w:r w:rsidRPr="00AC4325">
        <w:rPr>
          <w:sz w:val="36"/>
          <w:szCs w:val="36"/>
        </w:rPr>
        <w:t>Texas</w:t>
      </w:r>
      <w:proofErr w:type="spellEnd"/>
      <w:r w:rsidRPr="00AC4325">
        <w:rPr>
          <w:sz w:val="36"/>
          <w:szCs w:val="36"/>
        </w:rPr>
        <w:t xml:space="preserve"> </w:t>
      </w:r>
      <w:proofErr w:type="spellStart"/>
      <w:r w:rsidRPr="00AC4325">
        <w:rPr>
          <w:sz w:val="36"/>
          <w:szCs w:val="36"/>
        </w:rPr>
        <w:t>Instruments</w:t>
      </w:r>
      <w:proofErr w:type="spellEnd"/>
      <w:r w:rsidRPr="00AC4325">
        <w:rPr>
          <w:sz w:val="36"/>
          <w:szCs w:val="36"/>
        </w:rPr>
        <w:t xml:space="preserve"> PCM1792. Такая конструкция позволяет </w:t>
      </w:r>
      <w:proofErr w:type="spellStart"/>
      <w:r w:rsidRPr="00AC4325">
        <w:rPr>
          <w:sz w:val="36"/>
          <w:szCs w:val="36"/>
        </w:rPr>
        <w:t>Devialet</w:t>
      </w:r>
      <w:proofErr w:type="spellEnd"/>
      <w:r w:rsidRPr="00AC4325">
        <w:rPr>
          <w:sz w:val="36"/>
          <w:szCs w:val="36"/>
        </w:rPr>
        <w:t xml:space="preserve"> обеспечить самый короткий в мире путь между цифровым преобразователем и разъемами колонок - всего 5 см, и то, что они называют мечтой каждого </w:t>
      </w:r>
      <w:proofErr w:type="spellStart"/>
      <w:r w:rsidRPr="00AC4325">
        <w:rPr>
          <w:sz w:val="36"/>
          <w:szCs w:val="36"/>
        </w:rPr>
        <w:t>аудиофила</w:t>
      </w:r>
      <w:proofErr w:type="spellEnd"/>
      <w:r w:rsidRPr="00AC4325">
        <w:rPr>
          <w:sz w:val="36"/>
          <w:szCs w:val="36"/>
        </w:rPr>
        <w:t xml:space="preserve">: "прямой провод с усилением" - эта знаменитая фраза была впервые использована компанией </w:t>
      </w:r>
      <w:proofErr w:type="spellStart"/>
      <w:r w:rsidRPr="00AC4325">
        <w:rPr>
          <w:sz w:val="36"/>
          <w:szCs w:val="36"/>
        </w:rPr>
        <w:t>Harman</w:t>
      </w:r>
      <w:proofErr w:type="spellEnd"/>
      <w:r w:rsidRPr="00AC4325">
        <w:rPr>
          <w:sz w:val="36"/>
          <w:szCs w:val="36"/>
        </w:rPr>
        <w:t xml:space="preserve"> </w:t>
      </w:r>
      <w:proofErr w:type="spellStart"/>
      <w:r w:rsidRPr="00AC4325">
        <w:rPr>
          <w:sz w:val="36"/>
          <w:szCs w:val="36"/>
        </w:rPr>
        <w:t>Kardon</w:t>
      </w:r>
      <w:proofErr w:type="spellEnd"/>
      <w:r w:rsidRPr="00AC4325">
        <w:rPr>
          <w:sz w:val="36"/>
          <w:szCs w:val="36"/>
        </w:rPr>
        <w:t xml:space="preserve"> в своей линейке электроники </w:t>
      </w:r>
      <w:proofErr w:type="spellStart"/>
      <w:r w:rsidRPr="00AC4325">
        <w:rPr>
          <w:sz w:val="36"/>
          <w:szCs w:val="36"/>
        </w:rPr>
        <w:t>Citation</w:t>
      </w:r>
      <w:proofErr w:type="spellEnd"/>
      <w:r w:rsidRPr="00AC4325">
        <w:rPr>
          <w:sz w:val="36"/>
          <w:szCs w:val="36"/>
        </w:rPr>
        <w:t>.</w:t>
      </w:r>
    </w:p>
    <w:p w:rsidR="00AC4325" w:rsidRDefault="00AC4325" w:rsidP="00F55AA8">
      <w:pPr>
        <w:rPr>
          <w:sz w:val="36"/>
          <w:szCs w:val="36"/>
        </w:rPr>
      </w:pPr>
      <w:r w:rsidRPr="00AC4325">
        <w:rPr>
          <w:sz w:val="36"/>
          <w:szCs w:val="36"/>
        </w:rPr>
        <w:t xml:space="preserve">Самой интересной частью дизайна для меня является секция </w:t>
      </w:r>
      <w:proofErr w:type="spellStart"/>
      <w:r w:rsidRPr="00AC4325">
        <w:rPr>
          <w:sz w:val="36"/>
          <w:szCs w:val="36"/>
        </w:rPr>
        <w:t>Speaker</w:t>
      </w:r>
      <w:proofErr w:type="spellEnd"/>
      <w:r w:rsidRPr="00AC4325">
        <w:rPr>
          <w:sz w:val="36"/>
          <w:szCs w:val="36"/>
        </w:rPr>
        <w:t xml:space="preserve"> </w:t>
      </w:r>
      <w:proofErr w:type="spellStart"/>
      <w:r w:rsidRPr="00AC4325">
        <w:rPr>
          <w:sz w:val="36"/>
          <w:szCs w:val="36"/>
        </w:rPr>
        <w:t>Active</w:t>
      </w:r>
      <w:proofErr w:type="spellEnd"/>
      <w:r w:rsidRPr="00AC4325">
        <w:rPr>
          <w:sz w:val="36"/>
          <w:szCs w:val="36"/>
        </w:rPr>
        <w:t xml:space="preserve"> </w:t>
      </w:r>
      <w:proofErr w:type="spellStart"/>
      <w:r w:rsidRPr="00AC4325">
        <w:rPr>
          <w:sz w:val="36"/>
          <w:szCs w:val="36"/>
        </w:rPr>
        <w:t>Matching</w:t>
      </w:r>
      <w:proofErr w:type="spellEnd"/>
      <w:r w:rsidRPr="00AC4325">
        <w:rPr>
          <w:sz w:val="36"/>
          <w:szCs w:val="36"/>
        </w:rPr>
        <w:t xml:space="preserve"> (SAM®), которая позволяет пользователю адаптировать звуковой сигнал в соответствии с характеристиками своей модели колонок. Каждый динамик звучит по-разному и с разным уровнем давления. SAM позволяет адаптировать сигнал к характеристикам колонок, которые вы хотите использовать". Лабораторные исследования, проведенные компанией </w:t>
      </w:r>
      <w:proofErr w:type="spellStart"/>
      <w:r w:rsidRPr="00AC4325">
        <w:rPr>
          <w:sz w:val="36"/>
          <w:szCs w:val="36"/>
        </w:rPr>
        <w:t>Devialet</w:t>
      </w:r>
      <w:proofErr w:type="spellEnd"/>
      <w:r w:rsidRPr="00AC4325">
        <w:rPr>
          <w:sz w:val="36"/>
          <w:szCs w:val="36"/>
        </w:rPr>
        <w:t xml:space="preserve"> на своем заводе, позволили определить шестьдесят или более различных параметров для каждой модели колонок. </w:t>
      </w:r>
      <w:proofErr w:type="gramStart"/>
      <w:r w:rsidRPr="00AC4325">
        <w:rPr>
          <w:sz w:val="36"/>
          <w:szCs w:val="36"/>
        </w:rPr>
        <w:t xml:space="preserve">Результаты этой кропотливой работы становятся возможными благодаря мощному DSP, лежащему в основе каждой системы </w:t>
      </w:r>
      <w:proofErr w:type="spellStart"/>
      <w:r w:rsidRPr="00AC4325">
        <w:rPr>
          <w:sz w:val="36"/>
          <w:szCs w:val="36"/>
        </w:rPr>
        <w:t>Expert</w:t>
      </w:r>
      <w:proofErr w:type="spellEnd"/>
      <w:r w:rsidRPr="00AC4325">
        <w:rPr>
          <w:sz w:val="36"/>
          <w:szCs w:val="36"/>
        </w:rPr>
        <w:t xml:space="preserve"> </w:t>
      </w:r>
      <w:proofErr w:type="spellStart"/>
      <w:r w:rsidRPr="00AC4325">
        <w:rPr>
          <w:sz w:val="36"/>
          <w:szCs w:val="36"/>
        </w:rPr>
        <w:t>Pro</w:t>
      </w:r>
      <w:proofErr w:type="spellEnd"/>
      <w:r w:rsidRPr="00AC4325">
        <w:rPr>
          <w:sz w:val="36"/>
          <w:szCs w:val="36"/>
        </w:rPr>
        <w:t>, и впечатляюще большой базе данных вариантов акустических систем, которых сейчас более 800, созданной на основе прослушивания реальных колонок в реальном времени.</w:t>
      </w:r>
      <w:proofErr w:type="gramEnd"/>
      <w:r w:rsidRPr="00AC4325">
        <w:rPr>
          <w:sz w:val="36"/>
          <w:szCs w:val="36"/>
        </w:rPr>
        <w:t xml:space="preserve"> Для своего обзора я выбрал колонки </w:t>
      </w:r>
      <w:proofErr w:type="spellStart"/>
      <w:r w:rsidRPr="00AC4325">
        <w:rPr>
          <w:sz w:val="36"/>
          <w:szCs w:val="36"/>
        </w:rPr>
        <w:t>Wilson</w:t>
      </w:r>
      <w:proofErr w:type="spellEnd"/>
      <w:r w:rsidRPr="00AC4325">
        <w:rPr>
          <w:sz w:val="36"/>
          <w:szCs w:val="36"/>
        </w:rPr>
        <w:t xml:space="preserve"> </w:t>
      </w:r>
      <w:proofErr w:type="spellStart"/>
      <w:r w:rsidRPr="00AC4325">
        <w:rPr>
          <w:sz w:val="36"/>
          <w:szCs w:val="36"/>
        </w:rPr>
        <w:t>Benesch</w:t>
      </w:r>
      <w:proofErr w:type="spellEnd"/>
      <w:r w:rsidRPr="00AC4325">
        <w:rPr>
          <w:sz w:val="36"/>
          <w:szCs w:val="36"/>
        </w:rPr>
        <w:t xml:space="preserve"> </w:t>
      </w:r>
      <w:proofErr w:type="spellStart"/>
      <w:r w:rsidRPr="00AC4325">
        <w:rPr>
          <w:sz w:val="36"/>
          <w:szCs w:val="36"/>
        </w:rPr>
        <w:t>Vertex</w:t>
      </w:r>
      <w:proofErr w:type="spellEnd"/>
      <w:r w:rsidRPr="00AC4325">
        <w:rPr>
          <w:sz w:val="36"/>
          <w:szCs w:val="36"/>
        </w:rPr>
        <w:t xml:space="preserve"> как наиболее близкие </w:t>
      </w:r>
      <w:proofErr w:type="gramStart"/>
      <w:r w:rsidRPr="00AC4325">
        <w:rPr>
          <w:sz w:val="36"/>
          <w:szCs w:val="36"/>
        </w:rPr>
        <w:t>к</w:t>
      </w:r>
      <w:proofErr w:type="gramEnd"/>
      <w:r w:rsidRPr="00AC4325">
        <w:rPr>
          <w:sz w:val="36"/>
          <w:szCs w:val="36"/>
        </w:rPr>
        <w:t xml:space="preserve"> моей пожилой </w:t>
      </w:r>
      <w:proofErr w:type="spellStart"/>
      <w:r w:rsidRPr="00AC4325">
        <w:rPr>
          <w:sz w:val="36"/>
          <w:szCs w:val="36"/>
        </w:rPr>
        <w:t>Arc</w:t>
      </w:r>
      <w:proofErr w:type="spellEnd"/>
      <w:r w:rsidRPr="00AC4325">
        <w:rPr>
          <w:sz w:val="36"/>
          <w:szCs w:val="36"/>
        </w:rPr>
        <w:t xml:space="preserve">. Я слышал, как различные настройки </w:t>
      </w:r>
      <w:r w:rsidRPr="00AC4325">
        <w:rPr>
          <w:sz w:val="36"/>
          <w:szCs w:val="36"/>
        </w:rPr>
        <w:lastRenderedPageBreak/>
        <w:t xml:space="preserve">влияют на общее звучание, и </w:t>
      </w:r>
      <w:proofErr w:type="spellStart"/>
      <w:r w:rsidRPr="00AC4325">
        <w:rPr>
          <w:sz w:val="36"/>
          <w:szCs w:val="36"/>
        </w:rPr>
        <w:t>Vertex</w:t>
      </w:r>
      <w:proofErr w:type="spellEnd"/>
      <w:r w:rsidRPr="00AC4325">
        <w:rPr>
          <w:sz w:val="36"/>
          <w:szCs w:val="36"/>
        </w:rPr>
        <w:t xml:space="preserve"> оказался наилучшим вариантом для выбранной мной для обзора колонки.</w:t>
      </w:r>
    </w:p>
    <w:p w:rsidR="00AC4325" w:rsidRDefault="00AC4325" w:rsidP="00F55AA8">
      <w:pPr>
        <w:rPr>
          <w:sz w:val="36"/>
          <w:szCs w:val="36"/>
        </w:rPr>
      </w:pPr>
    </w:p>
    <w:p w:rsidR="00AC4325" w:rsidRPr="00AC4325" w:rsidRDefault="00AC4325" w:rsidP="00AC4325">
      <w:pPr>
        <w:rPr>
          <w:sz w:val="36"/>
          <w:szCs w:val="36"/>
        </w:rPr>
      </w:pPr>
      <w:r w:rsidRPr="00AC4325">
        <w:rPr>
          <w:sz w:val="36"/>
          <w:szCs w:val="36"/>
        </w:rPr>
        <w:t xml:space="preserve">Также </w:t>
      </w:r>
      <w:proofErr w:type="spellStart"/>
      <w:r w:rsidRPr="00AC4325">
        <w:rPr>
          <w:sz w:val="36"/>
          <w:szCs w:val="36"/>
        </w:rPr>
        <w:t>Devialet</w:t>
      </w:r>
      <w:proofErr w:type="spellEnd"/>
      <w:r w:rsidRPr="00AC4325">
        <w:rPr>
          <w:sz w:val="36"/>
          <w:szCs w:val="36"/>
        </w:rPr>
        <w:t xml:space="preserve"> предлагает систему потокового вещания высокого разрешения AIR® (</w:t>
      </w:r>
      <w:proofErr w:type="spellStart"/>
      <w:r w:rsidRPr="00AC4325">
        <w:rPr>
          <w:sz w:val="36"/>
          <w:szCs w:val="36"/>
        </w:rPr>
        <w:t>Asynchronous</w:t>
      </w:r>
      <w:proofErr w:type="spellEnd"/>
      <w:r w:rsidRPr="00AC4325">
        <w:rPr>
          <w:sz w:val="36"/>
          <w:szCs w:val="36"/>
        </w:rPr>
        <w:t xml:space="preserve"> </w:t>
      </w:r>
      <w:proofErr w:type="spellStart"/>
      <w:r w:rsidRPr="00AC4325">
        <w:rPr>
          <w:sz w:val="36"/>
          <w:szCs w:val="36"/>
        </w:rPr>
        <w:t>Intelligent</w:t>
      </w:r>
      <w:proofErr w:type="spellEnd"/>
      <w:r w:rsidRPr="00AC4325">
        <w:rPr>
          <w:sz w:val="36"/>
          <w:szCs w:val="36"/>
        </w:rPr>
        <w:t xml:space="preserve"> </w:t>
      </w:r>
      <w:proofErr w:type="spellStart"/>
      <w:r w:rsidRPr="00AC4325">
        <w:rPr>
          <w:sz w:val="36"/>
          <w:szCs w:val="36"/>
        </w:rPr>
        <w:t>Route</w:t>
      </w:r>
      <w:proofErr w:type="spellEnd"/>
      <w:r w:rsidRPr="00AC4325">
        <w:rPr>
          <w:sz w:val="36"/>
          <w:szCs w:val="36"/>
        </w:rPr>
        <w:t xml:space="preserve">), позволяющую слушателю наслаждаться воспроизведением до 24 бит / 192 кГц через </w:t>
      </w:r>
      <w:proofErr w:type="spellStart"/>
      <w:r w:rsidRPr="00AC4325">
        <w:rPr>
          <w:sz w:val="36"/>
          <w:szCs w:val="36"/>
        </w:rPr>
        <w:t>Ethernet</w:t>
      </w:r>
      <w:proofErr w:type="spellEnd"/>
      <w:r w:rsidRPr="00AC4325">
        <w:rPr>
          <w:sz w:val="36"/>
          <w:szCs w:val="36"/>
        </w:rPr>
        <w:t xml:space="preserve"> или </w:t>
      </w:r>
      <w:proofErr w:type="spellStart"/>
      <w:r w:rsidRPr="00AC4325">
        <w:rPr>
          <w:sz w:val="36"/>
          <w:szCs w:val="36"/>
        </w:rPr>
        <w:t>Wi-Fi</w:t>
      </w:r>
      <w:proofErr w:type="spellEnd"/>
      <w:r w:rsidRPr="00AC4325">
        <w:rPr>
          <w:sz w:val="36"/>
          <w:szCs w:val="36"/>
        </w:rPr>
        <w:t xml:space="preserve">, независимо от формата, мультимедийного плеера или сервиса потокового вещания. Не менее продвинутой является и настройка на заданную фонограмму. </w:t>
      </w:r>
      <w:proofErr w:type="gramStart"/>
      <w:r w:rsidRPr="00AC4325">
        <w:rPr>
          <w:sz w:val="36"/>
          <w:szCs w:val="36"/>
        </w:rPr>
        <w:t>Благодаря технологии RAM® (</w:t>
      </w:r>
      <w:proofErr w:type="spellStart"/>
      <w:r w:rsidRPr="00AC4325">
        <w:rPr>
          <w:sz w:val="36"/>
          <w:szCs w:val="36"/>
        </w:rPr>
        <w:t>Record</w:t>
      </w:r>
      <w:proofErr w:type="spellEnd"/>
      <w:r w:rsidRPr="00AC4325">
        <w:rPr>
          <w:sz w:val="36"/>
          <w:szCs w:val="36"/>
        </w:rPr>
        <w:t xml:space="preserve"> </w:t>
      </w:r>
      <w:proofErr w:type="spellStart"/>
      <w:r w:rsidRPr="00AC4325">
        <w:rPr>
          <w:sz w:val="36"/>
          <w:szCs w:val="36"/>
        </w:rPr>
        <w:t>Active</w:t>
      </w:r>
      <w:proofErr w:type="spellEnd"/>
      <w:r w:rsidRPr="00AC4325">
        <w:rPr>
          <w:sz w:val="36"/>
          <w:szCs w:val="36"/>
        </w:rPr>
        <w:t xml:space="preserve"> </w:t>
      </w:r>
      <w:proofErr w:type="spellStart"/>
      <w:r w:rsidRPr="00AC4325">
        <w:rPr>
          <w:sz w:val="36"/>
          <w:szCs w:val="36"/>
        </w:rPr>
        <w:t>Matching</w:t>
      </w:r>
      <w:proofErr w:type="spellEnd"/>
      <w:r w:rsidRPr="00AC4325">
        <w:rPr>
          <w:sz w:val="36"/>
          <w:szCs w:val="36"/>
        </w:rPr>
        <w:t xml:space="preserve">) </w:t>
      </w:r>
      <w:proofErr w:type="spellStart"/>
      <w:r w:rsidRPr="00AC4325">
        <w:rPr>
          <w:sz w:val="36"/>
          <w:szCs w:val="36"/>
        </w:rPr>
        <w:t>фонокорректор</w:t>
      </w:r>
      <w:proofErr w:type="spellEnd"/>
      <w:r w:rsidRPr="00AC4325">
        <w:rPr>
          <w:sz w:val="36"/>
          <w:szCs w:val="36"/>
        </w:rPr>
        <w:t xml:space="preserve"> может быть запрограммирован не только на выбор MM или MC, но и на изменение импеданса и емкости нагрузки в соответствии с выбранным картриджем, а также на различные кривые </w:t>
      </w:r>
      <w:proofErr w:type="spellStart"/>
      <w:r w:rsidRPr="00AC4325">
        <w:rPr>
          <w:sz w:val="36"/>
          <w:szCs w:val="36"/>
        </w:rPr>
        <w:t>эквализации</w:t>
      </w:r>
      <w:proofErr w:type="spellEnd"/>
      <w:r w:rsidRPr="00AC4325">
        <w:rPr>
          <w:sz w:val="36"/>
          <w:szCs w:val="36"/>
        </w:rPr>
        <w:t>, что в сумме дает более 250 комбинаций.</w:t>
      </w:r>
      <w:proofErr w:type="gramEnd"/>
    </w:p>
    <w:p w:rsidR="00AC4325" w:rsidRPr="00AC4325" w:rsidRDefault="00AC4325" w:rsidP="00AC4325">
      <w:pPr>
        <w:rPr>
          <w:sz w:val="36"/>
          <w:szCs w:val="36"/>
        </w:rPr>
      </w:pPr>
    </w:p>
    <w:p w:rsidR="00AC4325" w:rsidRDefault="00AC4325" w:rsidP="00AC4325">
      <w:pPr>
        <w:rPr>
          <w:sz w:val="36"/>
          <w:szCs w:val="36"/>
        </w:rPr>
      </w:pPr>
      <w:r w:rsidRPr="00AC4325">
        <w:rPr>
          <w:sz w:val="36"/>
          <w:szCs w:val="36"/>
        </w:rPr>
        <w:t>Программирование всех параметров, включая те, о которых говорилось выше, очень легко осуществляется с их сайта</w:t>
      </w:r>
      <w:proofErr w:type="gramStart"/>
      <w:r w:rsidRPr="00AC4325">
        <w:rPr>
          <w:sz w:val="36"/>
          <w:szCs w:val="36"/>
        </w:rPr>
        <w:t xml:space="preserve">  П</w:t>
      </w:r>
      <w:proofErr w:type="gramEnd"/>
      <w:r w:rsidRPr="00AC4325">
        <w:rPr>
          <w:sz w:val="36"/>
          <w:szCs w:val="36"/>
        </w:rPr>
        <w:t>осле того как вы выбрали/создали свой профиль  вы можете сохранить его, щелкнув правой кнопк</w:t>
      </w:r>
      <w:r w:rsidR="006F5F93">
        <w:rPr>
          <w:sz w:val="36"/>
          <w:szCs w:val="36"/>
        </w:rPr>
        <w:t>ой мыши и выбрав "Сохранить настройки</w:t>
      </w:r>
      <w:r w:rsidRPr="00AC4325">
        <w:rPr>
          <w:sz w:val="36"/>
          <w:szCs w:val="36"/>
        </w:rPr>
        <w:t xml:space="preserve"> как", чтобы сохранить ваши персональные настройки в виде файла dp_cfg.txt (для пользователей </w:t>
      </w:r>
      <w:proofErr w:type="spellStart"/>
      <w:r w:rsidRPr="00AC4325">
        <w:rPr>
          <w:sz w:val="36"/>
          <w:szCs w:val="36"/>
        </w:rPr>
        <w:t>windows</w:t>
      </w:r>
      <w:proofErr w:type="spellEnd"/>
      <w:r w:rsidRPr="00AC4325">
        <w:rPr>
          <w:sz w:val="36"/>
          <w:szCs w:val="36"/>
        </w:rPr>
        <w:t xml:space="preserve">). К сожалению, </w:t>
      </w:r>
      <w:proofErr w:type="spellStart"/>
      <w:r w:rsidRPr="00AC4325">
        <w:rPr>
          <w:sz w:val="36"/>
          <w:szCs w:val="36"/>
        </w:rPr>
        <w:t>Chrome</w:t>
      </w:r>
      <w:proofErr w:type="spellEnd"/>
      <w:r w:rsidRPr="00AC4325">
        <w:rPr>
          <w:sz w:val="36"/>
          <w:szCs w:val="36"/>
        </w:rPr>
        <w:t xml:space="preserve"> не дает такой возможности, поэтому мне пришлось впервые воспользоваться IE! SD-карта поставляется компанией </w:t>
      </w:r>
      <w:proofErr w:type="spellStart"/>
      <w:r w:rsidRPr="00AC4325">
        <w:rPr>
          <w:sz w:val="36"/>
          <w:szCs w:val="36"/>
        </w:rPr>
        <w:t>Devialet</w:t>
      </w:r>
      <w:proofErr w:type="spellEnd"/>
      <w:r w:rsidRPr="00AC4325">
        <w:rPr>
          <w:sz w:val="36"/>
          <w:szCs w:val="36"/>
        </w:rPr>
        <w:t xml:space="preserve"> и подключается к задней панели устройства после того, как вы настроите его по своему усмотрению.</w:t>
      </w:r>
    </w:p>
    <w:p w:rsidR="00AC4325" w:rsidRDefault="00F204BF" w:rsidP="00AC4325">
      <w:pPr>
        <w:rPr>
          <w:sz w:val="36"/>
          <w:szCs w:val="36"/>
        </w:rPr>
      </w:pPr>
      <w:r w:rsidRPr="00F204BF">
        <w:rPr>
          <w:sz w:val="36"/>
          <w:szCs w:val="36"/>
        </w:rPr>
        <w:lastRenderedPageBreak/>
        <w:t xml:space="preserve">Это исключительно тихий усилитель, какой бы источник ни был выбран. Только при использовании </w:t>
      </w:r>
      <w:proofErr w:type="spellStart"/>
      <w:r w:rsidRPr="00F204BF">
        <w:rPr>
          <w:sz w:val="36"/>
          <w:szCs w:val="36"/>
        </w:rPr>
        <w:t>фонокаскада</w:t>
      </w:r>
      <w:proofErr w:type="spellEnd"/>
      <w:r w:rsidRPr="00F204BF">
        <w:rPr>
          <w:sz w:val="36"/>
          <w:szCs w:val="36"/>
        </w:rPr>
        <w:t xml:space="preserve"> я слышал какой-либо шум, хотя этого и следовало ожидать. Все источники проходят через цифровой каскад 24bit/96kHz или 24bit/192kHz, сердце или "интеллект" </w:t>
      </w:r>
      <w:proofErr w:type="spellStart"/>
      <w:r w:rsidRPr="00F204BF">
        <w:rPr>
          <w:sz w:val="36"/>
          <w:szCs w:val="36"/>
        </w:rPr>
        <w:t>Pro</w:t>
      </w:r>
      <w:proofErr w:type="spellEnd"/>
      <w:r w:rsidRPr="00F204BF">
        <w:rPr>
          <w:sz w:val="36"/>
          <w:szCs w:val="36"/>
        </w:rPr>
        <w:t xml:space="preserve">, как они его называют, хотя ни разу во время прослушивания я даже не подумал, что это может ухудшить звук. Первое прослушивание было цифровым через </w:t>
      </w:r>
      <w:proofErr w:type="gramStart"/>
      <w:r w:rsidRPr="00F204BF">
        <w:rPr>
          <w:sz w:val="36"/>
          <w:szCs w:val="36"/>
        </w:rPr>
        <w:t>превосходный</w:t>
      </w:r>
      <w:proofErr w:type="gramEnd"/>
      <w:r w:rsidRPr="00F204BF">
        <w:rPr>
          <w:sz w:val="36"/>
          <w:szCs w:val="36"/>
        </w:rPr>
        <w:t xml:space="preserve"> CD-плеер </w:t>
      </w:r>
      <w:proofErr w:type="spellStart"/>
      <w:r w:rsidRPr="00F204BF">
        <w:rPr>
          <w:sz w:val="36"/>
          <w:szCs w:val="36"/>
        </w:rPr>
        <w:t>Krell</w:t>
      </w:r>
      <w:proofErr w:type="spellEnd"/>
      <w:r w:rsidRPr="00F204BF">
        <w:rPr>
          <w:sz w:val="36"/>
          <w:szCs w:val="36"/>
        </w:rPr>
        <w:t xml:space="preserve"> KPS20i. </w:t>
      </w:r>
      <w:proofErr w:type="spellStart"/>
      <w:r w:rsidRPr="00F204BF">
        <w:rPr>
          <w:sz w:val="36"/>
          <w:szCs w:val="36"/>
        </w:rPr>
        <w:t>Vincent</w:t>
      </w:r>
      <w:proofErr w:type="spellEnd"/>
      <w:r w:rsidRPr="00F204BF">
        <w:rPr>
          <w:sz w:val="36"/>
          <w:szCs w:val="36"/>
        </w:rPr>
        <w:t xml:space="preserve"> </w:t>
      </w:r>
      <w:proofErr w:type="spellStart"/>
      <w:r w:rsidRPr="00F204BF">
        <w:rPr>
          <w:sz w:val="36"/>
          <w:szCs w:val="36"/>
        </w:rPr>
        <w:t>Belanger</w:t>
      </w:r>
      <w:proofErr w:type="spellEnd"/>
      <w:r w:rsidRPr="00F204BF">
        <w:rPr>
          <w:sz w:val="36"/>
          <w:szCs w:val="36"/>
        </w:rPr>
        <w:t xml:space="preserve"> "</w:t>
      </w:r>
      <w:proofErr w:type="spellStart"/>
      <w:r w:rsidRPr="00F204BF">
        <w:rPr>
          <w:sz w:val="36"/>
          <w:szCs w:val="36"/>
        </w:rPr>
        <w:t>Pure</w:t>
      </w:r>
      <w:proofErr w:type="spellEnd"/>
      <w:r w:rsidRPr="00F204BF">
        <w:rPr>
          <w:sz w:val="36"/>
          <w:szCs w:val="36"/>
        </w:rPr>
        <w:t xml:space="preserve"> </w:t>
      </w:r>
      <w:proofErr w:type="spellStart"/>
      <w:r w:rsidRPr="00F204BF">
        <w:rPr>
          <w:sz w:val="36"/>
          <w:szCs w:val="36"/>
        </w:rPr>
        <w:t>Cello</w:t>
      </w:r>
      <w:proofErr w:type="spellEnd"/>
      <w:r w:rsidRPr="00F204BF">
        <w:rPr>
          <w:sz w:val="36"/>
          <w:szCs w:val="36"/>
        </w:rPr>
        <w:t xml:space="preserve">" - прекрасный диск, выпущенный </w:t>
      </w:r>
      <w:proofErr w:type="spellStart"/>
      <w:r w:rsidRPr="00F204BF">
        <w:rPr>
          <w:sz w:val="36"/>
          <w:szCs w:val="36"/>
        </w:rPr>
        <w:t>Audio</w:t>
      </w:r>
      <w:proofErr w:type="spellEnd"/>
      <w:r w:rsidRPr="00F204BF">
        <w:rPr>
          <w:sz w:val="36"/>
          <w:szCs w:val="36"/>
        </w:rPr>
        <w:t xml:space="preserve"> </w:t>
      </w:r>
      <w:proofErr w:type="spellStart"/>
      <w:r w:rsidRPr="00F204BF">
        <w:rPr>
          <w:sz w:val="36"/>
          <w:szCs w:val="36"/>
        </w:rPr>
        <w:t>Note</w:t>
      </w:r>
      <w:proofErr w:type="spellEnd"/>
      <w:r w:rsidRPr="00F204BF">
        <w:rPr>
          <w:sz w:val="36"/>
          <w:szCs w:val="36"/>
        </w:rPr>
        <w:t>. Это было увлекательное исполнение. Сольная игра виолончели была очень энергичной и сильной, но не слишком настойчивой или утомительной. Действительно, все аналоговые источники, которые я подключал к линейному входу, давали положительные результаты с точки зрения точности звучания и покрытия всех частот с ровным откликом. Прослушивание альбома "</w:t>
      </w:r>
      <w:proofErr w:type="spellStart"/>
      <w:r w:rsidRPr="00F204BF">
        <w:rPr>
          <w:sz w:val="36"/>
          <w:szCs w:val="36"/>
        </w:rPr>
        <w:t>Live</w:t>
      </w:r>
      <w:proofErr w:type="spellEnd"/>
      <w:r w:rsidRPr="00F204BF">
        <w:rPr>
          <w:sz w:val="36"/>
          <w:szCs w:val="36"/>
        </w:rPr>
        <w:t xml:space="preserve"> </w:t>
      </w:r>
      <w:proofErr w:type="spellStart"/>
      <w:r w:rsidRPr="00F204BF">
        <w:rPr>
          <w:sz w:val="36"/>
          <w:szCs w:val="36"/>
        </w:rPr>
        <w:t>at</w:t>
      </w:r>
      <w:proofErr w:type="spellEnd"/>
      <w:r w:rsidRPr="00F204BF">
        <w:rPr>
          <w:sz w:val="36"/>
          <w:szCs w:val="36"/>
        </w:rPr>
        <w:t xml:space="preserve"> </w:t>
      </w:r>
      <w:proofErr w:type="spellStart"/>
      <w:r w:rsidRPr="00F204BF">
        <w:rPr>
          <w:sz w:val="36"/>
          <w:szCs w:val="36"/>
        </w:rPr>
        <w:t>the</w:t>
      </w:r>
      <w:proofErr w:type="spellEnd"/>
      <w:r w:rsidRPr="00F204BF">
        <w:rPr>
          <w:sz w:val="36"/>
          <w:szCs w:val="36"/>
        </w:rPr>
        <w:t xml:space="preserve"> </w:t>
      </w:r>
      <w:proofErr w:type="spellStart"/>
      <w:r w:rsidRPr="00F204BF">
        <w:rPr>
          <w:sz w:val="36"/>
          <w:szCs w:val="36"/>
        </w:rPr>
        <w:t>Citadel</w:t>
      </w:r>
      <w:proofErr w:type="spellEnd"/>
      <w:r w:rsidRPr="00F204BF">
        <w:rPr>
          <w:sz w:val="36"/>
          <w:szCs w:val="36"/>
        </w:rPr>
        <w:t xml:space="preserve">" моих друзей </w:t>
      </w:r>
      <w:proofErr w:type="spellStart"/>
      <w:r w:rsidRPr="00F204BF">
        <w:rPr>
          <w:sz w:val="36"/>
          <w:szCs w:val="36"/>
        </w:rPr>
        <w:t>The</w:t>
      </w:r>
      <w:proofErr w:type="spellEnd"/>
      <w:r w:rsidRPr="00F204BF">
        <w:rPr>
          <w:sz w:val="36"/>
          <w:szCs w:val="36"/>
        </w:rPr>
        <w:t xml:space="preserve"> </w:t>
      </w:r>
      <w:proofErr w:type="spellStart"/>
      <w:r w:rsidRPr="00F204BF">
        <w:rPr>
          <w:sz w:val="36"/>
          <w:szCs w:val="36"/>
        </w:rPr>
        <w:t>Enid</w:t>
      </w:r>
      <w:proofErr w:type="spellEnd"/>
      <w:r w:rsidRPr="00F204BF">
        <w:rPr>
          <w:sz w:val="36"/>
          <w:szCs w:val="36"/>
        </w:rPr>
        <w:t xml:space="preserve"> было глубоким по басам, но верхние частоты были столь же детальными и чистыми, с хорошим ощущением присутствия в аудитории. Я впервые услышал эту группу в 1970-х годах и влюбился в отсылки к Рахманинову во многих музыкальных произведениях, а также в использование синтезаторов. Прослушивание источников через USB и </w:t>
      </w:r>
      <w:proofErr w:type="spellStart"/>
      <w:r w:rsidRPr="00F204BF">
        <w:rPr>
          <w:sz w:val="36"/>
          <w:szCs w:val="36"/>
        </w:rPr>
        <w:t>SPDif</w:t>
      </w:r>
      <w:proofErr w:type="spellEnd"/>
      <w:r w:rsidRPr="00F204BF">
        <w:rPr>
          <w:sz w:val="36"/>
          <w:szCs w:val="36"/>
        </w:rPr>
        <w:t xml:space="preserve"> было таким же детальным и просторным, обеспечивая одни из лучших характеристик, будь то FLAC, WAV или DSD.</w:t>
      </w:r>
    </w:p>
    <w:p w:rsidR="00F204BF" w:rsidRDefault="00F204BF" w:rsidP="00AC4325">
      <w:pPr>
        <w:rPr>
          <w:sz w:val="36"/>
          <w:szCs w:val="36"/>
        </w:rPr>
      </w:pPr>
      <w:proofErr w:type="spellStart"/>
      <w:r w:rsidRPr="00F204BF">
        <w:rPr>
          <w:sz w:val="36"/>
          <w:szCs w:val="36"/>
        </w:rPr>
        <w:t>Pat</w:t>
      </w:r>
      <w:proofErr w:type="spellEnd"/>
      <w:r w:rsidRPr="00F204BF">
        <w:rPr>
          <w:sz w:val="36"/>
          <w:szCs w:val="36"/>
        </w:rPr>
        <w:t xml:space="preserve"> </w:t>
      </w:r>
      <w:proofErr w:type="spellStart"/>
      <w:r w:rsidRPr="00F204BF">
        <w:rPr>
          <w:sz w:val="36"/>
          <w:szCs w:val="36"/>
        </w:rPr>
        <w:t>Metheny</w:t>
      </w:r>
      <w:proofErr w:type="spellEnd"/>
      <w:r w:rsidRPr="00F204BF">
        <w:rPr>
          <w:sz w:val="36"/>
          <w:szCs w:val="36"/>
        </w:rPr>
        <w:t xml:space="preserve"> "</w:t>
      </w:r>
      <w:proofErr w:type="spellStart"/>
      <w:r w:rsidRPr="00F204BF">
        <w:rPr>
          <w:sz w:val="36"/>
          <w:szCs w:val="36"/>
        </w:rPr>
        <w:t>The</w:t>
      </w:r>
      <w:proofErr w:type="spellEnd"/>
      <w:r w:rsidRPr="00F204BF">
        <w:rPr>
          <w:sz w:val="36"/>
          <w:szCs w:val="36"/>
        </w:rPr>
        <w:t xml:space="preserve"> </w:t>
      </w:r>
      <w:proofErr w:type="spellStart"/>
      <w:r w:rsidRPr="00F204BF">
        <w:rPr>
          <w:sz w:val="36"/>
          <w:szCs w:val="36"/>
        </w:rPr>
        <w:t>Way</w:t>
      </w:r>
      <w:proofErr w:type="spellEnd"/>
      <w:r w:rsidRPr="00F204BF">
        <w:rPr>
          <w:sz w:val="36"/>
          <w:szCs w:val="36"/>
        </w:rPr>
        <w:t xml:space="preserve"> </w:t>
      </w:r>
      <w:proofErr w:type="spellStart"/>
      <w:r w:rsidRPr="00F204BF">
        <w:rPr>
          <w:sz w:val="36"/>
          <w:szCs w:val="36"/>
        </w:rPr>
        <w:t>Up</w:t>
      </w:r>
      <w:proofErr w:type="spellEnd"/>
      <w:r w:rsidRPr="00F204BF">
        <w:rPr>
          <w:sz w:val="36"/>
          <w:szCs w:val="36"/>
        </w:rPr>
        <w:t>" и второй трек с путаным названием "</w:t>
      </w:r>
      <w:proofErr w:type="spellStart"/>
      <w:r w:rsidRPr="00F204BF">
        <w:rPr>
          <w:sz w:val="36"/>
          <w:szCs w:val="36"/>
        </w:rPr>
        <w:t>Part</w:t>
      </w:r>
      <w:proofErr w:type="spellEnd"/>
      <w:r w:rsidRPr="00F204BF">
        <w:rPr>
          <w:sz w:val="36"/>
          <w:szCs w:val="36"/>
        </w:rPr>
        <w:t xml:space="preserve"> </w:t>
      </w:r>
      <w:proofErr w:type="spellStart"/>
      <w:r w:rsidRPr="00F204BF">
        <w:rPr>
          <w:sz w:val="36"/>
          <w:szCs w:val="36"/>
        </w:rPr>
        <w:t>One</w:t>
      </w:r>
      <w:proofErr w:type="spellEnd"/>
      <w:r w:rsidRPr="00F204BF">
        <w:rPr>
          <w:sz w:val="36"/>
          <w:szCs w:val="36"/>
        </w:rPr>
        <w:t xml:space="preserve">" имели великолепный верхний конец </w:t>
      </w:r>
      <w:r w:rsidRPr="00F204BF">
        <w:rPr>
          <w:sz w:val="36"/>
          <w:szCs w:val="36"/>
        </w:rPr>
        <w:lastRenderedPageBreak/>
        <w:t xml:space="preserve">и бас, который был расслабляющим, но убедительным. Аналогично, альбом </w:t>
      </w:r>
      <w:proofErr w:type="spellStart"/>
      <w:r w:rsidRPr="00F204BF">
        <w:rPr>
          <w:sz w:val="36"/>
          <w:szCs w:val="36"/>
        </w:rPr>
        <w:t>Muse</w:t>
      </w:r>
      <w:proofErr w:type="spellEnd"/>
      <w:r w:rsidRPr="00F204BF">
        <w:rPr>
          <w:sz w:val="36"/>
          <w:szCs w:val="36"/>
        </w:rPr>
        <w:t xml:space="preserve"> </w:t>
      </w:r>
      <w:proofErr w:type="spellStart"/>
      <w:r w:rsidRPr="00F204BF">
        <w:rPr>
          <w:sz w:val="36"/>
          <w:szCs w:val="36"/>
        </w:rPr>
        <w:t>Resistance</w:t>
      </w:r>
      <w:proofErr w:type="spellEnd"/>
      <w:r w:rsidRPr="00F204BF">
        <w:rPr>
          <w:sz w:val="36"/>
          <w:szCs w:val="36"/>
        </w:rPr>
        <w:t xml:space="preserve"> и трек "</w:t>
      </w:r>
      <w:proofErr w:type="spellStart"/>
      <w:r w:rsidRPr="00F204BF">
        <w:rPr>
          <w:sz w:val="36"/>
          <w:szCs w:val="36"/>
        </w:rPr>
        <w:t>Uprising</w:t>
      </w:r>
      <w:proofErr w:type="spellEnd"/>
      <w:r w:rsidRPr="00F204BF">
        <w:rPr>
          <w:sz w:val="36"/>
          <w:szCs w:val="36"/>
        </w:rPr>
        <w:t xml:space="preserve">" имеют глубокий бас в начале, который был чистым и классическим, хотя и не менее приятным. При прослушивании </w:t>
      </w:r>
      <w:proofErr w:type="spellStart"/>
      <w:r w:rsidRPr="00F204BF">
        <w:rPr>
          <w:sz w:val="36"/>
          <w:szCs w:val="36"/>
        </w:rPr>
        <w:t>Supertramp</w:t>
      </w:r>
      <w:proofErr w:type="spellEnd"/>
      <w:r w:rsidRPr="00F204BF">
        <w:rPr>
          <w:sz w:val="36"/>
          <w:szCs w:val="36"/>
        </w:rPr>
        <w:t xml:space="preserve"> "</w:t>
      </w:r>
      <w:proofErr w:type="spellStart"/>
      <w:r w:rsidRPr="00F204BF">
        <w:rPr>
          <w:sz w:val="36"/>
          <w:szCs w:val="36"/>
        </w:rPr>
        <w:t>Breakfast</w:t>
      </w:r>
      <w:proofErr w:type="spellEnd"/>
      <w:r w:rsidRPr="00F204BF">
        <w:rPr>
          <w:sz w:val="36"/>
          <w:szCs w:val="36"/>
        </w:rPr>
        <w:t xml:space="preserve"> </w:t>
      </w:r>
      <w:proofErr w:type="spellStart"/>
      <w:r w:rsidRPr="00F204BF">
        <w:rPr>
          <w:sz w:val="36"/>
          <w:szCs w:val="36"/>
        </w:rPr>
        <w:t>in</w:t>
      </w:r>
      <w:proofErr w:type="spellEnd"/>
      <w:r w:rsidRPr="00F204BF">
        <w:rPr>
          <w:sz w:val="36"/>
          <w:szCs w:val="36"/>
        </w:rPr>
        <w:t xml:space="preserve"> </w:t>
      </w:r>
      <w:proofErr w:type="spellStart"/>
      <w:r w:rsidRPr="00F204BF">
        <w:rPr>
          <w:sz w:val="36"/>
          <w:szCs w:val="36"/>
        </w:rPr>
        <w:t>America</w:t>
      </w:r>
      <w:proofErr w:type="spellEnd"/>
      <w:r w:rsidRPr="00F204BF">
        <w:rPr>
          <w:sz w:val="36"/>
          <w:szCs w:val="36"/>
        </w:rPr>
        <w:t xml:space="preserve">" на CD звук был заметно оцифрован по сравнению с виниловой версией альбома. Интересно, что при воспроизведении с винила, который по-прежнему проходит через цифровой процессор 24/192, звук был лучше.  </w:t>
      </w:r>
      <w:proofErr w:type="spellStart"/>
      <w:r w:rsidRPr="00F204BF">
        <w:rPr>
          <w:sz w:val="36"/>
          <w:szCs w:val="36"/>
        </w:rPr>
        <w:t>Devialet</w:t>
      </w:r>
      <w:proofErr w:type="spellEnd"/>
      <w:r w:rsidRPr="00F204BF">
        <w:rPr>
          <w:sz w:val="36"/>
          <w:szCs w:val="36"/>
        </w:rPr>
        <w:t xml:space="preserve"> хорошо показал себя во всех воспроизведениях, как аналоговых, так и цифровых, хотя вокал и средние частоты были более выражены. Действительно, в то время как </w:t>
      </w:r>
      <w:proofErr w:type="spellStart"/>
      <w:r w:rsidRPr="00F204BF">
        <w:rPr>
          <w:sz w:val="36"/>
          <w:szCs w:val="36"/>
        </w:rPr>
        <w:t>Expert</w:t>
      </w:r>
      <w:proofErr w:type="spellEnd"/>
      <w:r w:rsidRPr="00F204BF">
        <w:rPr>
          <w:sz w:val="36"/>
          <w:szCs w:val="36"/>
        </w:rPr>
        <w:t xml:space="preserve"> 220 </w:t>
      </w:r>
      <w:proofErr w:type="spellStart"/>
      <w:r w:rsidRPr="00F204BF">
        <w:rPr>
          <w:sz w:val="36"/>
          <w:szCs w:val="36"/>
        </w:rPr>
        <w:t>Pro</w:t>
      </w:r>
      <w:proofErr w:type="spellEnd"/>
      <w:r w:rsidRPr="00F204BF">
        <w:rPr>
          <w:sz w:val="36"/>
          <w:szCs w:val="36"/>
        </w:rPr>
        <w:t xml:space="preserve"> отлично работал со всеми типами музыки и инструментов, меня, как критического рецензента, беспокоил лишь небольшой сибилянт в некоторых вокальных партиях (в основном женских), а также недостаток теплоты в звучании.</w:t>
      </w:r>
    </w:p>
    <w:p w:rsidR="00F204BF" w:rsidRDefault="00F204BF" w:rsidP="00AC4325">
      <w:pPr>
        <w:rPr>
          <w:sz w:val="36"/>
          <w:szCs w:val="36"/>
        </w:rPr>
      </w:pPr>
      <w:r>
        <w:rPr>
          <w:noProof/>
          <w:lang w:eastAsia="ru-RU"/>
        </w:rPr>
        <w:lastRenderedPageBreak/>
        <w:drawing>
          <wp:inline distT="0" distB="0" distL="0" distR="0">
            <wp:extent cx="5940425" cy="4455319"/>
            <wp:effectExtent l="0" t="0" r="3175" b="2540"/>
            <wp:docPr id="4" name="Рисунок 4" descr="https://hifipig.com/wp-content/uploads/2019/01/Expert_Packshot_220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hifipig.com/wp-content/uploads/2019/01/Expert_Packshot_220to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F204BF" w:rsidRDefault="00F204BF" w:rsidP="00AC4325">
      <w:pPr>
        <w:rPr>
          <w:sz w:val="36"/>
          <w:szCs w:val="36"/>
        </w:rPr>
      </w:pPr>
    </w:p>
    <w:p w:rsidR="00F204BF" w:rsidRDefault="00F204BF" w:rsidP="00AC4325">
      <w:pPr>
        <w:rPr>
          <w:sz w:val="36"/>
          <w:szCs w:val="36"/>
        </w:rPr>
      </w:pPr>
      <w:r w:rsidRPr="00F204BF">
        <w:rPr>
          <w:sz w:val="36"/>
          <w:szCs w:val="36"/>
        </w:rPr>
        <w:t xml:space="preserve">При подключении по USB с ноутбука музыка была быстрой и точной, с хорошей проработкой деталей и быстрыми начальными передаточными процессами, только не хватало той теплоты, которую я хотел бы услышать. Обращение к винилу стало для меня самым большим сюрпризом. Учитывая, что все источники в конечном итоге проходят через цифровой преобразователь, звук был особенно хорошо определен и приятен после того, как я подобрал омы и микрофарады. </w:t>
      </w:r>
      <w:proofErr w:type="spellStart"/>
      <w:r w:rsidRPr="00F204BF">
        <w:rPr>
          <w:sz w:val="36"/>
          <w:szCs w:val="36"/>
        </w:rPr>
        <w:t>Devialet</w:t>
      </w:r>
      <w:proofErr w:type="spellEnd"/>
      <w:r w:rsidRPr="00F204BF">
        <w:rPr>
          <w:sz w:val="36"/>
          <w:szCs w:val="36"/>
        </w:rPr>
        <w:t xml:space="preserve"> утверждает, что это </w:t>
      </w:r>
      <w:proofErr w:type="gramStart"/>
      <w:r w:rsidRPr="00F204BF">
        <w:rPr>
          <w:sz w:val="36"/>
          <w:szCs w:val="36"/>
        </w:rPr>
        <w:t>самый</w:t>
      </w:r>
      <w:proofErr w:type="gramEnd"/>
      <w:r w:rsidRPr="00F204BF">
        <w:rPr>
          <w:sz w:val="36"/>
          <w:szCs w:val="36"/>
        </w:rPr>
        <w:t xml:space="preserve"> передовой </w:t>
      </w:r>
      <w:proofErr w:type="spellStart"/>
      <w:r w:rsidRPr="00F204BF">
        <w:rPr>
          <w:sz w:val="36"/>
          <w:szCs w:val="36"/>
        </w:rPr>
        <w:t>фонокорректор</w:t>
      </w:r>
      <w:proofErr w:type="spellEnd"/>
      <w:r w:rsidRPr="00F204BF">
        <w:rPr>
          <w:sz w:val="36"/>
          <w:szCs w:val="36"/>
        </w:rPr>
        <w:t xml:space="preserve"> в мире, и для </w:t>
      </w:r>
      <w:proofErr w:type="spellStart"/>
      <w:r w:rsidRPr="00F204BF">
        <w:rPr>
          <w:sz w:val="36"/>
          <w:szCs w:val="36"/>
        </w:rPr>
        <w:t>интегральника</w:t>
      </w:r>
      <w:proofErr w:type="spellEnd"/>
      <w:r w:rsidRPr="00F204BF">
        <w:rPr>
          <w:sz w:val="36"/>
          <w:szCs w:val="36"/>
        </w:rPr>
        <w:t xml:space="preserve"> стоимостью в десять фунтов стерлингов, не дотягивающего до 7000 фунтов стерлингов, со встроенным </w:t>
      </w:r>
      <w:proofErr w:type="spellStart"/>
      <w:r w:rsidRPr="00F204BF">
        <w:rPr>
          <w:sz w:val="36"/>
          <w:szCs w:val="36"/>
        </w:rPr>
        <w:t>фонокорректором</w:t>
      </w:r>
      <w:proofErr w:type="spellEnd"/>
      <w:r w:rsidRPr="00F204BF">
        <w:rPr>
          <w:sz w:val="36"/>
          <w:szCs w:val="36"/>
        </w:rPr>
        <w:t xml:space="preserve">, цифровым преобразователем и </w:t>
      </w:r>
      <w:r w:rsidRPr="00F204BF">
        <w:rPr>
          <w:sz w:val="36"/>
          <w:szCs w:val="36"/>
        </w:rPr>
        <w:lastRenderedPageBreak/>
        <w:t>стримером, это было мощным впечатлением. При прослушивании 25-го альбома Дэвида Боуи, выпущенного за два дня до его безвременной кончины от рака печени, "</w:t>
      </w:r>
      <w:proofErr w:type="spellStart"/>
      <w:r w:rsidRPr="00F204BF">
        <w:rPr>
          <w:sz w:val="36"/>
          <w:szCs w:val="36"/>
        </w:rPr>
        <w:t>Legacy</w:t>
      </w:r>
      <w:proofErr w:type="spellEnd"/>
      <w:r w:rsidRPr="00F204BF">
        <w:rPr>
          <w:sz w:val="36"/>
          <w:szCs w:val="36"/>
        </w:rPr>
        <w:t xml:space="preserve">", в этом альбоме присутствует множество технических приемов, созданных Тони </w:t>
      </w:r>
      <w:proofErr w:type="spellStart"/>
      <w:r w:rsidRPr="00F204BF">
        <w:rPr>
          <w:sz w:val="36"/>
          <w:szCs w:val="36"/>
        </w:rPr>
        <w:t>Висконти</w:t>
      </w:r>
      <w:proofErr w:type="spellEnd"/>
      <w:r w:rsidRPr="00F204BF">
        <w:rPr>
          <w:sz w:val="36"/>
          <w:szCs w:val="36"/>
        </w:rPr>
        <w:t>, которые, на мой взгляд, никогда не звучат хорошо на "</w:t>
      </w:r>
      <w:proofErr w:type="spellStart"/>
      <w:r w:rsidRPr="00F204BF">
        <w:rPr>
          <w:sz w:val="36"/>
          <w:szCs w:val="36"/>
        </w:rPr>
        <w:t>Hifi</w:t>
      </w:r>
      <w:proofErr w:type="spellEnd"/>
      <w:r w:rsidRPr="00F204BF">
        <w:rPr>
          <w:sz w:val="36"/>
          <w:szCs w:val="36"/>
        </w:rPr>
        <w:t>", хотя и очень эффективны в том, что они пытаются передать.</w:t>
      </w:r>
    </w:p>
    <w:p w:rsidR="00F204BF" w:rsidRDefault="00F204BF" w:rsidP="00AC4325">
      <w:pPr>
        <w:rPr>
          <w:sz w:val="36"/>
          <w:szCs w:val="36"/>
        </w:rPr>
      </w:pPr>
      <w:r w:rsidRPr="00F204BF">
        <w:rPr>
          <w:sz w:val="36"/>
          <w:szCs w:val="36"/>
        </w:rPr>
        <w:t xml:space="preserve">Этот </w:t>
      </w:r>
      <w:proofErr w:type="spellStart"/>
      <w:r w:rsidRPr="00F204BF">
        <w:rPr>
          <w:sz w:val="36"/>
          <w:szCs w:val="36"/>
        </w:rPr>
        <w:t>фонокорректор</w:t>
      </w:r>
      <w:proofErr w:type="spellEnd"/>
      <w:r w:rsidRPr="00F204BF">
        <w:rPr>
          <w:sz w:val="36"/>
          <w:szCs w:val="36"/>
        </w:rPr>
        <w:t xml:space="preserve"> показал музыкальную и четкую работу, предлагая хорошее проникновение в верхние частоты и с хорошим расширением баса. После этого мне представилась возможность послушать альбом, любезно предоставленный и </w:t>
      </w:r>
      <w:proofErr w:type="spellStart"/>
      <w:r w:rsidRPr="00F204BF">
        <w:rPr>
          <w:sz w:val="36"/>
          <w:szCs w:val="36"/>
        </w:rPr>
        <w:t>спродюсированны</w:t>
      </w:r>
      <w:bookmarkStart w:id="0" w:name="_GoBack"/>
      <w:bookmarkEnd w:id="0"/>
      <w:r w:rsidRPr="00F204BF">
        <w:rPr>
          <w:sz w:val="36"/>
          <w:szCs w:val="36"/>
        </w:rPr>
        <w:t>й</w:t>
      </w:r>
      <w:proofErr w:type="spellEnd"/>
      <w:r w:rsidRPr="00F204BF">
        <w:rPr>
          <w:sz w:val="36"/>
          <w:szCs w:val="36"/>
        </w:rPr>
        <w:t xml:space="preserve"> компанией </w:t>
      </w:r>
      <w:proofErr w:type="spellStart"/>
      <w:r w:rsidRPr="00F204BF">
        <w:rPr>
          <w:sz w:val="36"/>
          <w:szCs w:val="36"/>
        </w:rPr>
        <w:t>Devialet</w:t>
      </w:r>
      <w:proofErr w:type="spellEnd"/>
      <w:r w:rsidRPr="00F204BF">
        <w:rPr>
          <w:sz w:val="36"/>
          <w:szCs w:val="36"/>
        </w:rPr>
        <w:t xml:space="preserve">, часть наследия утраченных записей, собранных совместно с компанией </w:t>
      </w:r>
      <w:proofErr w:type="spellStart"/>
      <w:r w:rsidRPr="00F204BF">
        <w:rPr>
          <w:sz w:val="36"/>
          <w:szCs w:val="36"/>
        </w:rPr>
        <w:t>Fondamenta</w:t>
      </w:r>
      <w:proofErr w:type="spellEnd"/>
      <w:r w:rsidRPr="00F204BF">
        <w:rPr>
          <w:sz w:val="36"/>
          <w:szCs w:val="36"/>
        </w:rPr>
        <w:t xml:space="preserve"> от таких великих исполнителей,  </w:t>
      </w:r>
      <w:proofErr w:type="gramStart"/>
      <w:r w:rsidRPr="00F204BF">
        <w:rPr>
          <w:sz w:val="36"/>
          <w:szCs w:val="36"/>
        </w:rPr>
        <w:t>Арт</w:t>
      </w:r>
      <w:proofErr w:type="gramEnd"/>
      <w:r w:rsidRPr="00F204BF">
        <w:rPr>
          <w:sz w:val="36"/>
          <w:szCs w:val="36"/>
        </w:rPr>
        <w:t xml:space="preserve"> </w:t>
      </w:r>
      <w:proofErr w:type="spellStart"/>
      <w:r w:rsidRPr="00F204BF">
        <w:rPr>
          <w:sz w:val="36"/>
          <w:szCs w:val="36"/>
        </w:rPr>
        <w:t>Блэйки</w:t>
      </w:r>
      <w:proofErr w:type="spellEnd"/>
      <w:r w:rsidRPr="00F204BF">
        <w:rPr>
          <w:sz w:val="36"/>
          <w:szCs w:val="36"/>
        </w:rPr>
        <w:t xml:space="preserve">, </w:t>
      </w:r>
      <w:proofErr w:type="spellStart"/>
      <w:r w:rsidRPr="00F204BF">
        <w:rPr>
          <w:sz w:val="36"/>
          <w:szCs w:val="36"/>
        </w:rPr>
        <w:t>Диззи</w:t>
      </w:r>
      <w:proofErr w:type="spellEnd"/>
      <w:r w:rsidRPr="00F204BF">
        <w:rPr>
          <w:sz w:val="36"/>
          <w:szCs w:val="36"/>
        </w:rPr>
        <w:t xml:space="preserve"> </w:t>
      </w:r>
      <w:proofErr w:type="spellStart"/>
      <w:r w:rsidRPr="00F204BF">
        <w:rPr>
          <w:sz w:val="36"/>
          <w:szCs w:val="36"/>
        </w:rPr>
        <w:t>Гиллеспи</w:t>
      </w:r>
      <w:proofErr w:type="spellEnd"/>
      <w:r w:rsidRPr="00F204BF">
        <w:rPr>
          <w:sz w:val="36"/>
          <w:szCs w:val="36"/>
        </w:rPr>
        <w:t xml:space="preserve">, Оскар Питерсон, </w:t>
      </w:r>
      <w:proofErr w:type="spellStart"/>
      <w:r w:rsidRPr="00F204BF">
        <w:rPr>
          <w:sz w:val="36"/>
          <w:szCs w:val="36"/>
        </w:rPr>
        <w:t>Телониус</w:t>
      </w:r>
      <w:proofErr w:type="spellEnd"/>
      <w:r w:rsidRPr="00F204BF">
        <w:rPr>
          <w:sz w:val="36"/>
          <w:szCs w:val="36"/>
        </w:rPr>
        <w:t xml:space="preserve"> </w:t>
      </w:r>
      <w:proofErr w:type="spellStart"/>
      <w:r w:rsidRPr="00F204BF">
        <w:rPr>
          <w:sz w:val="36"/>
          <w:szCs w:val="36"/>
        </w:rPr>
        <w:t>Монк</w:t>
      </w:r>
      <w:proofErr w:type="spellEnd"/>
      <w:r w:rsidRPr="00F204BF">
        <w:rPr>
          <w:sz w:val="36"/>
          <w:szCs w:val="36"/>
        </w:rPr>
        <w:t xml:space="preserve"> и мой герой Дэйв </w:t>
      </w:r>
      <w:proofErr w:type="spellStart"/>
      <w:r w:rsidRPr="00F204BF">
        <w:rPr>
          <w:sz w:val="36"/>
          <w:szCs w:val="36"/>
        </w:rPr>
        <w:t>Брубек</w:t>
      </w:r>
      <w:proofErr w:type="spellEnd"/>
      <w:r w:rsidRPr="00F204BF">
        <w:rPr>
          <w:sz w:val="36"/>
          <w:szCs w:val="36"/>
        </w:rPr>
        <w:t>. Это серия записей, находящихся "на грани исчезновения", и с помощью передовых технологий их вернули к жизни. Альбом "</w:t>
      </w:r>
      <w:proofErr w:type="spellStart"/>
      <w:r w:rsidRPr="00F204BF">
        <w:rPr>
          <w:sz w:val="36"/>
          <w:szCs w:val="36"/>
        </w:rPr>
        <w:t>Live</w:t>
      </w:r>
      <w:proofErr w:type="spellEnd"/>
      <w:r w:rsidRPr="00F204BF">
        <w:rPr>
          <w:sz w:val="36"/>
          <w:szCs w:val="36"/>
        </w:rPr>
        <w:t xml:space="preserve"> </w:t>
      </w:r>
      <w:proofErr w:type="spellStart"/>
      <w:r w:rsidRPr="00F204BF">
        <w:rPr>
          <w:sz w:val="36"/>
          <w:szCs w:val="36"/>
        </w:rPr>
        <w:t>at</w:t>
      </w:r>
      <w:proofErr w:type="spellEnd"/>
      <w:r w:rsidRPr="00F204BF">
        <w:rPr>
          <w:sz w:val="36"/>
          <w:szCs w:val="36"/>
        </w:rPr>
        <w:t xml:space="preserve"> </w:t>
      </w:r>
      <w:proofErr w:type="spellStart"/>
      <w:r w:rsidRPr="00F204BF">
        <w:rPr>
          <w:sz w:val="36"/>
          <w:szCs w:val="36"/>
        </w:rPr>
        <w:t>the</w:t>
      </w:r>
      <w:proofErr w:type="spellEnd"/>
      <w:r w:rsidRPr="00F204BF">
        <w:rPr>
          <w:sz w:val="36"/>
          <w:szCs w:val="36"/>
        </w:rPr>
        <w:t xml:space="preserve"> </w:t>
      </w:r>
      <w:proofErr w:type="spellStart"/>
      <w:r w:rsidRPr="00F204BF">
        <w:rPr>
          <w:sz w:val="36"/>
          <w:szCs w:val="36"/>
        </w:rPr>
        <w:t>Kurhaus</w:t>
      </w:r>
      <w:proofErr w:type="spellEnd"/>
      <w:r w:rsidRPr="00F204BF">
        <w:rPr>
          <w:sz w:val="36"/>
          <w:szCs w:val="36"/>
        </w:rPr>
        <w:t xml:space="preserve">" квартета Дэйва </w:t>
      </w:r>
      <w:proofErr w:type="spellStart"/>
      <w:r w:rsidRPr="00F204BF">
        <w:rPr>
          <w:sz w:val="36"/>
          <w:szCs w:val="36"/>
        </w:rPr>
        <w:t>Брубека</w:t>
      </w:r>
      <w:proofErr w:type="spellEnd"/>
      <w:r w:rsidRPr="00F204BF">
        <w:rPr>
          <w:sz w:val="36"/>
          <w:szCs w:val="36"/>
        </w:rPr>
        <w:t>, записанный 24 октября 1967 года, особенно понравился, поскольку в него вошла моя любимая композиция "</w:t>
      </w:r>
      <w:proofErr w:type="spellStart"/>
      <w:r w:rsidRPr="00F204BF">
        <w:rPr>
          <w:sz w:val="36"/>
          <w:szCs w:val="36"/>
        </w:rPr>
        <w:t>Forty</w:t>
      </w:r>
      <w:proofErr w:type="spellEnd"/>
      <w:r w:rsidRPr="00F204BF">
        <w:rPr>
          <w:sz w:val="36"/>
          <w:szCs w:val="36"/>
        </w:rPr>
        <w:t xml:space="preserve"> </w:t>
      </w:r>
      <w:proofErr w:type="spellStart"/>
      <w:r w:rsidRPr="00F204BF">
        <w:rPr>
          <w:sz w:val="36"/>
          <w:szCs w:val="36"/>
        </w:rPr>
        <w:t>Days</w:t>
      </w:r>
      <w:proofErr w:type="spellEnd"/>
      <w:r w:rsidRPr="00F204BF">
        <w:rPr>
          <w:sz w:val="36"/>
          <w:szCs w:val="36"/>
        </w:rPr>
        <w:t xml:space="preserve">", великолепно исполненная позже в альбоме "A </w:t>
      </w:r>
      <w:proofErr w:type="spellStart"/>
      <w:r w:rsidRPr="00F204BF">
        <w:rPr>
          <w:sz w:val="36"/>
          <w:szCs w:val="36"/>
        </w:rPr>
        <w:t>Cut</w:t>
      </w:r>
      <w:proofErr w:type="spellEnd"/>
      <w:r w:rsidRPr="00F204BF">
        <w:rPr>
          <w:sz w:val="36"/>
          <w:szCs w:val="36"/>
        </w:rPr>
        <w:t xml:space="preserve"> </w:t>
      </w:r>
      <w:proofErr w:type="spellStart"/>
      <w:r w:rsidRPr="00F204BF">
        <w:rPr>
          <w:sz w:val="36"/>
          <w:szCs w:val="36"/>
        </w:rPr>
        <w:t>Above</w:t>
      </w:r>
      <w:proofErr w:type="spellEnd"/>
      <w:r w:rsidRPr="00F204BF">
        <w:rPr>
          <w:sz w:val="36"/>
          <w:szCs w:val="36"/>
        </w:rPr>
        <w:t xml:space="preserve">" с участием его сыновей. Этот трек - почти оратория, с библейскими отсылками и темами из </w:t>
      </w:r>
      <w:proofErr w:type="gramStart"/>
      <w:r w:rsidRPr="00F204BF">
        <w:rPr>
          <w:sz w:val="36"/>
          <w:szCs w:val="36"/>
        </w:rPr>
        <w:t>великих</w:t>
      </w:r>
      <w:proofErr w:type="gramEnd"/>
      <w:r w:rsidRPr="00F204BF">
        <w:rPr>
          <w:sz w:val="36"/>
          <w:szCs w:val="36"/>
        </w:rPr>
        <w:t xml:space="preserve"> блокбастеров. Несмотря на то, что в этой записи не хватало </w:t>
      </w:r>
      <w:proofErr w:type="spellStart"/>
      <w:r w:rsidRPr="00F204BF">
        <w:rPr>
          <w:sz w:val="36"/>
          <w:szCs w:val="36"/>
        </w:rPr>
        <w:t>стереоразнообразия</w:t>
      </w:r>
      <w:proofErr w:type="spellEnd"/>
      <w:r w:rsidRPr="00F204BF">
        <w:rPr>
          <w:sz w:val="36"/>
          <w:szCs w:val="36"/>
        </w:rPr>
        <w:t xml:space="preserve">, тем не менее, это было незабываемое выступление и постановка, и поклонникам джаза стоит обратить внимание на эти прекрасно изданные и </w:t>
      </w:r>
      <w:r w:rsidRPr="00F204BF">
        <w:rPr>
          <w:sz w:val="36"/>
          <w:szCs w:val="36"/>
        </w:rPr>
        <w:lastRenderedPageBreak/>
        <w:t xml:space="preserve">выпущенные ограниченным тиражом LP и CD, восстановленные с помощью уникальной технологии </w:t>
      </w:r>
      <w:proofErr w:type="spellStart"/>
      <w:r w:rsidRPr="00F204BF">
        <w:rPr>
          <w:sz w:val="36"/>
          <w:szCs w:val="36"/>
        </w:rPr>
        <w:t>Phoenix</w:t>
      </w:r>
      <w:proofErr w:type="spellEnd"/>
      <w:r w:rsidRPr="00F204BF">
        <w:rPr>
          <w:sz w:val="36"/>
          <w:szCs w:val="36"/>
        </w:rPr>
        <w:t xml:space="preserve"> </w:t>
      </w:r>
      <w:proofErr w:type="spellStart"/>
      <w:r w:rsidRPr="00F204BF">
        <w:rPr>
          <w:sz w:val="36"/>
          <w:szCs w:val="36"/>
        </w:rPr>
        <w:t>Mastering</w:t>
      </w:r>
      <w:proofErr w:type="spellEnd"/>
      <w:r w:rsidRPr="00F204BF">
        <w:rPr>
          <w:sz w:val="36"/>
          <w:szCs w:val="36"/>
        </w:rPr>
        <w:t xml:space="preserve">® компании </w:t>
      </w:r>
      <w:proofErr w:type="spellStart"/>
      <w:r w:rsidRPr="00F204BF">
        <w:rPr>
          <w:sz w:val="36"/>
          <w:szCs w:val="36"/>
        </w:rPr>
        <w:t>Fondamenta</w:t>
      </w:r>
      <w:proofErr w:type="spellEnd"/>
      <w:r w:rsidRPr="00F204BF">
        <w:rPr>
          <w:sz w:val="36"/>
          <w:szCs w:val="36"/>
        </w:rPr>
        <w:t>.</w:t>
      </w:r>
    </w:p>
    <w:p w:rsidR="00797AC1" w:rsidRDefault="00797AC1" w:rsidP="00AC4325">
      <w:pPr>
        <w:rPr>
          <w:sz w:val="36"/>
          <w:szCs w:val="36"/>
        </w:rPr>
      </w:pPr>
      <w:r w:rsidRPr="00797AC1">
        <w:rPr>
          <w:sz w:val="36"/>
          <w:szCs w:val="36"/>
        </w:rPr>
        <w:t xml:space="preserve">Обратившись к концертному альбому </w:t>
      </w:r>
      <w:proofErr w:type="spellStart"/>
      <w:r w:rsidRPr="00797AC1">
        <w:rPr>
          <w:sz w:val="36"/>
          <w:szCs w:val="36"/>
        </w:rPr>
        <w:t>Dire</w:t>
      </w:r>
      <w:proofErr w:type="spellEnd"/>
      <w:r w:rsidRPr="00797AC1">
        <w:rPr>
          <w:sz w:val="36"/>
          <w:szCs w:val="36"/>
        </w:rPr>
        <w:t xml:space="preserve"> </w:t>
      </w:r>
      <w:proofErr w:type="spellStart"/>
      <w:r w:rsidRPr="00797AC1">
        <w:rPr>
          <w:sz w:val="36"/>
          <w:szCs w:val="36"/>
        </w:rPr>
        <w:t>Straits</w:t>
      </w:r>
      <w:proofErr w:type="spellEnd"/>
      <w:r w:rsidRPr="00797AC1">
        <w:rPr>
          <w:sz w:val="36"/>
          <w:szCs w:val="36"/>
        </w:rPr>
        <w:t xml:space="preserve"> "</w:t>
      </w:r>
      <w:proofErr w:type="spellStart"/>
      <w:r w:rsidRPr="00797AC1">
        <w:rPr>
          <w:sz w:val="36"/>
          <w:szCs w:val="36"/>
        </w:rPr>
        <w:t>Alchemy</w:t>
      </w:r>
      <w:proofErr w:type="spellEnd"/>
      <w:r w:rsidRPr="00797AC1">
        <w:rPr>
          <w:sz w:val="36"/>
          <w:szCs w:val="36"/>
        </w:rPr>
        <w:t xml:space="preserve">", я смог по-настоящему ощутить предельные частотные и динамические характеристики; на этом альбоме есть все. Много </w:t>
      </w:r>
      <w:proofErr w:type="gramStart"/>
      <w:r w:rsidRPr="00797AC1">
        <w:rPr>
          <w:sz w:val="36"/>
          <w:szCs w:val="36"/>
        </w:rPr>
        <w:t>бас-барабана</w:t>
      </w:r>
      <w:proofErr w:type="gramEnd"/>
      <w:r w:rsidRPr="00797AC1">
        <w:rPr>
          <w:sz w:val="36"/>
          <w:szCs w:val="36"/>
        </w:rPr>
        <w:t xml:space="preserve"> и высокочастотного синтезатора, плюс все, что между ними, включая шум аудитории. Этот альбом всегда хорош для обзоров, поскольку в руках неподходящей аппаратуры он может звучать несколько уныло. Хотя этот </w:t>
      </w:r>
      <w:proofErr w:type="spellStart"/>
      <w:r w:rsidRPr="00797AC1">
        <w:rPr>
          <w:sz w:val="36"/>
          <w:szCs w:val="36"/>
        </w:rPr>
        <w:t>фонокорректор</w:t>
      </w:r>
      <w:proofErr w:type="spellEnd"/>
      <w:r w:rsidRPr="00797AC1">
        <w:rPr>
          <w:sz w:val="36"/>
          <w:szCs w:val="36"/>
        </w:rPr>
        <w:t xml:space="preserve"> прекрасно справился с задачей, мне показалось, что звучание было слишком поверхностным, ему не хватало </w:t>
      </w:r>
      <w:proofErr w:type="spellStart"/>
      <w:r w:rsidRPr="00797AC1">
        <w:rPr>
          <w:sz w:val="36"/>
          <w:szCs w:val="36"/>
        </w:rPr>
        <w:t>трехмерности</w:t>
      </w:r>
      <w:proofErr w:type="spellEnd"/>
      <w:r w:rsidRPr="00797AC1">
        <w:rPr>
          <w:sz w:val="36"/>
          <w:szCs w:val="36"/>
        </w:rPr>
        <w:t xml:space="preserve">, и я предпочел выбрать </w:t>
      </w:r>
      <w:proofErr w:type="spellStart"/>
      <w:r w:rsidRPr="00797AC1">
        <w:rPr>
          <w:sz w:val="36"/>
          <w:szCs w:val="36"/>
        </w:rPr>
        <w:t>фоноусилитель</w:t>
      </w:r>
      <w:proofErr w:type="spellEnd"/>
      <w:r w:rsidRPr="00797AC1">
        <w:rPr>
          <w:sz w:val="36"/>
          <w:szCs w:val="36"/>
        </w:rPr>
        <w:t xml:space="preserve">, хотя он и стоит намного дороже. У " </w:t>
      </w:r>
      <w:proofErr w:type="spellStart"/>
      <w:r w:rsidRPr="00797AC1">
        <w:rPr>
          <w:sz w:val="36"/>
          <w:szCs w:val="36"/>
        </w:rPr>
        <w:t>Private</w:t>
      </w:r>
      <w:proofErr w:type="spellEnd"/>
      <w:r w:rsidRPr="00797AC1">
        <w:rPr>
          <w:sz w:val="36"/>
          <w:szCs w:val="36"/>
        </w:rPr>
        <w:t xml:space="preserve"> </w:t>
      </w:r>
      <w:proofErr w:type="spellStart"/>
      <w:r w:rsidRPr="00797AC1">
        <w:rPr>
          <w:sz w:val="36"/>
          <w:szCs w:val="36"/>
        </w:rPr>
        <w:t>Investigation</w:t>
      </w:r>
      <w:proofErr w:type="spellEnd"/>
      <w:r w:rsidRPr="00797AC1">
        <w:rPr>
          <w:sz w:val="36"/>
          <w:szCs w:val="36"/>
        </w:rPr>
        <w:t xml:space="preserve">" более </w:t>
      </w:r>
      <w:proofErr w:type="gramStart"/>
      <w:r w:rsidRPr="00797AC1">
        <w:rPr>
          <w:sz w:val="36"/>
          <w:szCs w:val="36"/>
        </w:rPr>
        <w:t>широкий</w:t>
      </w:r>
      <w:proofErr w:type="gramEnd"/>
      <w:r w:rsidRPr="00797AC1">
        <w:rPr>
          <w:sz w:val="36"/>
          <w:szCs w:val="36"/>
        </w:rPr>
        <w:t xml:space="preserve"> </w:t>
      </w:r>
      <w:proofErr w:type="spellStart"/>
      <w:r w:rsidRPr="00797AC1">
        <w:rPr>
          <w:sz w:val="36"/>
          <w:szCs w:val="36"/>
        </w:rPr>
        <w:t>саундстейдж</w:t>
      </w:r>
      <w:proofErr w:type="spellEnd"/>
      <w:r w:rsidRPr="00797AC1">
        <w:rPr>
          <w:sz w:val="36"/>
          <w:szCs w:val="36"/>
        </w:rPr>
        <w:t xml:space="preserve">, особенно с гитарными рифами, но для меня все было слишком опрятным. Тем не менее, как часть </w:t>
      </w:r>
      <w:proofErr w:type="spellStart"/>
      <w:r w:rsidRPr="00797AC1">
        <w:rPr>
          <w:sz w:val="36"/>
          <w:szCs w:val="36"/>
        </w:rPr>
        <w:t>интегральника</w:t>
      </w:r>
      <w:proofErr w:type="spellEnd"/>
      <w:r w:rsidRPr="00797AC1">
        <w:rPr>
          <w:sz w:val="36"/>
          <w:szCs w:val="36"/>
        </w:rPr>
        <w:t xml:space="preserve">, причем очень </w:t>
      </w:r>
      <w:proofErr w:type="gramStart"/>
      <w:r w:rsidRPr="00797AC1">
        <w:rPr>
          <w:sz w:val="36"/>
          <w:szCs w:val="36"/>
        </w:rPr>
        <w:t>умного</w:t>
      </w:r>
      <w:proofErr w:type="gramEnd"/>
      <w:r w:rsidRPr="00797AC1">
        <w:rPr>
          <w:sz w:val="36"/>
          <w:szCs w:val="36"/>
        </w:rPr>
        <w:t xml:space="preserve">, это был один из лучших </w:t>
      </w:r>
      <w:proofErr w:type="spellStart"/>
      <w:r w:rsidRPr="00797AC1">
        <w:rPr>
          <w:sz w:val="36"/>
          <w:szCs w:val="36"/>
        </w:rPr>
        <w:t>фонокорректоров</w:t>
      </w:r>
      <w:proofErr w:type="spellEnd"/>
      <w:r w:rsidRPr="00797AC1">
        <w:rPr>
          <w:sz w:val="36"/>
          <w:szCs w:val="36"/>
        </w:rPr>
        <w:t xml:space="preserve">, которые я слышал. Я изменил </w:t>
      </w:r>
      <w:proofErr w:type="spellStart"/>
      <w:r w:rsidRPr="00797AC1">
        <w:rPr>
          <w:sz w:val="36"/>
          <w:szCs w:val="36"/>
        </w:rPr>
        <w:t>фонокорректор</w:t>
      </w:r>
      <w:proofErr w:type="spellEnd"/>
      <w:r w:rsidRPr="00797AC1">
        <w:rPr>
          <w:sz w:val="36"/>
          <w:szCs w:val="36"/>
        </w:rPr>
        <w:t xml:space="preserve"> и настройки, чтобы получить немного лучшие басы, хотя для этого мне пришлось выключить и снова подключиться к компьютеру.</w:t>
      </w:r>
    </w:p>
    <w:p w:rsidR="00797AC1" w:rsidRDefault="00797AC1" w:rsidP="00AC4325">
      <w:pPr>
        <w:rPr>
          <w:sz w:val="36"/>
          <w:szCs w:val="36"/>
        </w:rPr>
      </w:pPr>
      <w:r w:rsidRPr="00797AC1">
        <w:rPr>
          <w:sz w:val="36"/>
          <w:szCs w:val="36"/>
        </w:rPr>
        <w:t xml:space="preserve">При воспроизведении моего любимого фортепианного концерта Бетховена ("Императорский концерт №5", </w:t>
      </w:r>
      <w:proofErr w:type="spellStart"/>
      <w:r w:rsidRPr="00797AC1">
        <w:rPr>
          <w:sz w:val="36"/>
          <w:szCs w:val="36"/>
        </w:rPr>
        <w:t>Zubin</w:t>
      </w:r>
      <w:proofErr w:type="spellEnd"/>
      <w:r w:rsidRPr="00797AC1">
        <w:rPr>
          <w:sz w:val="36"/>
          <w:szCs w:val="36"/>
        </w:rPr>
        <w:t xml:space="preserve"> </w:t>
      </w:r>
      <w:proofErr w:type="spellStart"/>
      <w:r w:rsidRPr="00797AC1">
        <w:rPr>
          <w:sz w:val="36"/>
          <w:szCs w:val="36"/>
        </w:rPr>
        <w:t>Mehta</w:t>
      </w:r>
      <w:proofErr w:type="spellEnd"/>
      <w:r w:rsidRPr="00797AC1">
        <w:rPr>
          <w:sz w:val="36"/>
          <w:szCs w:val="36"/>
        </w:rPr>
        <w:t xml:space="preserve">/Израильский филармонический оркестр, DECCA) звучание отличалось грандиозным басом и отличным звуковым ландшафтом, демонстрирующим хорошую и непринужденную работу </w:t>
      </w:r>
      <w:proofErr w:type="spellStart"/>
      <w:r w:rsidRPr="00797AC1">
        <w:rPr>
          <w:sz w:val="36"/>
          <w:szCs w:val="36"/>
        </w:rPr>
        <w:t>фонокорректора</w:t>
      </w:r>
      <w:proofErr w:type="spellEnd"/>
      <w:r w:rsidRPr="00797AC1">
        <w:rPr>
          <w:sz w:val="36"/>
          <w:szCs w:val="36"/>
        </w:rPr>
        <w:t xml:space="preserve"> на всех типах </w:t>
      </w:r>
      <w:r w:rsidRPr="00797AC1">
        <w:rPr>
          <w:sz w:val="36"/>
          <w:szCs w:val="36"/>
        </w:rPr>
        <w:lastRenderedPageBreak/>
        <w:t>музыки. Исполнение последнего фортепианного концерта, записанного в 1979 году, было хорошо сбалансировано по всем инструментам, а усилитель имел в запасе достаточный запас, если он мне когда-нибудь потребуется, особенно когда фортиссимо фортепиано того требовало. Детализация фортепианной механики в трелях во второй части придала исполнению необходимую реалистичность, сделав его более захватывающим.</w:t>
      </w:r>
    </w:p>
    <w:p w:rsidR="00797AC1" w:rsidRDefault="00797AC1" w:rsidP="00AC4325">
      <w:pPr>
        <w:rPr>
          <w:sz w:val="36"/>
          <w:szCs w:val="36"/>
        </w:rPr>
      </w:pPr>
      <w:r w:rsidRPr="00797AC1">
        <w:rPr>
          <w:sz w:val="36"/>
          <w:szCs w:val="36"/>
        </w:rPr>
        <w:t xml:space="preserve">Для этого обзора я прослушал значительное количество музыки, так как хотел получить полное представление о музыкальных качествах и технических характеристиках этого устройства. </w:t>
      </w:r>
      <w:proofErr w:type="spellStart"/>
      <w:r w:rsidRPr="00797AC1">
        <w:rPr>
          <w:sz w:val="36"/>
          <w:szCs w:val="36"/>
        </w:rPr>
        <w:t>Soundstage</w:t>
      </w:r>
      <w:proofErr w:type="spellEnd"/>
      <w:r w:rsidRPr="00797AC1">
        <w:rPr>
          <w:sz w:val="36"/>
          <w:szCs w:val="36"/>
        </w:rPr>
        <w:t xml:space="preserve"> был большим, как я и ожидал, с большим количеством деталей на средних частотах и выше. При этом бас был насыщенным, но не таким выразительным, как хотелось бы. Детальность в воспроизведении музыки означает, что если у вашей музыки есть какие-то недостатки, то она их продемонстрирует, что мне, как звукорежиссеру, очень нравится. Однако кому-то звук может показаться слишком </w:t>
      </w:r>
      <w:proofErr w:type="gramStart"/>
      <w:r w:rsidRPr="00797AC1">
        <w:rPr>
          <w:sz w:val="36"/>
          <w:szCs w:val="36"/>
        </w:rPr>
        <w:t>идеальным</w:t>
      </w:r>
      <w:proofErr w:type="gramEnd"/>
      <w:r w:rsidRPr="00797AC1">
        <w:rPr>
          <w:sz w:val="36"/>
          <w:szCs w:val="36"/>
        </w:rPr>
        <w:t xml:space="preserve"> и подчеркнуто четким, ему не хватает глубины и теплоты.</w:t>
      </w:r>
    </w:p>
    <w:p w:rsidR="00797AC1" w:rsidRPr="00797AC1" w:rsidRDefault="00797AC1" w:rsidP="00797AC1">
      <w:pPr>
        <w:rPr>
          <w:sz w:val="36"/>
          <w:szCs w:val="36"/>
        </w:rPr>
      </w:pPr>
      <w:r w:rsidRPr="00797AC1">
        <w:rPr>
          <w:sz w:val="36"/>
          <w:szCs w:val="36"/>
        </w:rPr>
        <w:t>ЗАКЛЮЧЕНИЕ</w:t>
      </w:r>
    </w:p>
    <w:p w:rsidR="00797AC1" w:rsidRDefault="00797AC1" w:rsidP="00797AC1">
      <w:pPr>
        <w:rPr>
          <w:sz w:val="36"/>
          <w:szCs w:val="36"/>
        </w:rPr>
      </w:pPr>
      <w:r w:rsidRPr="00797AC1">
        <w:rPr>
          <w:sz w:val="36"/>
          <w:szCs w:val="36"/>
        </w:rPr>
        <w:t>Это очень оригинальное решение в области интегрированного аудио. Возможно, цена не такая низкая, как у некоторых интегральных усилителей, но давайте посмотрим на факты: красивая конструкция и дизайн, включая прекрасный пульт ДУ, встроенный цифро-</w:t>
      </w:r>
      <w:r w:rsidRPr="00797AC1">
        <w:rPr>
          <w:sz w:val="36"/>
          <w:szCs w:val="36"/>
        </w:rPr>
        <w:lastRenderedPageBreak/>
        <w:t xml:space="preserve">аналоговый преобразователь, </w:t>
      </w:r>
      <w:proofErr w:type="spellStart"/>
      <w:r w:rsidRPr="00797AC1">
        <w:rPr>
          <w:sz w:val="36"/>
          <w:szCs w:val="36"/>
        </w:rPr>
        <w:t>фонокаскад</w:t>
      </w:r>
      <w:proofErr w:type="spellEnd"/>
      <w:r w:rsidRPr="00797AC1">
        <w:rPr>
          <w:sz w:val="36"/>
          <w:szCs w:val="36"/>
        </w:rPr>
        <w:t xml:space="preserve">, </w:t>
      </w:r>
      <w:proofErr w:type="spellStart"/>
      <w:r w:rsidRPr="00797AC1">
        <w:rPr>
          <w:sz w:val="36"/>
          <w:szCs w:val="36"/>
        </w:rPr>
        <w:t>Wi-Fi</w:t>
      </w:r>
      <w:proofErr w:type="spellEnd"/>
      <w:r w:rsidRPr="00797AC1">
        <w:rPr>
          <w:sz w:val="36"/>
          <w:szCs w:val="36"/>
        </w:rPr>
        <w:t xml:space="preserve"> и </w:t>
      </w:r>
      <w:proofErr w:type="spellStart"/>
      <w:r w:rsidRPr="00797AC1">
        <w:rPr>
          <w:sz w:val="36"/>
          <w:szCs w:val="36"/>
        </w:rPr>
        <w:t>ethernet</w:t>
      </w:r>
      <w:proofErr w:type="spellEnd"/>
      <w:r w:rsidRPr="00797AC1">
        <w:rPr>
          <w:sz w:val="36"/>
          <w:szCs w:val="36"/>
        </w:rPr>
        <w:t xml:space="preserve">. Он воссоздает музыку с чистотой и прозрачностью, </w:t>
      </w:r>
      <w:proofErr w:type="gramStart"/>
      <w:r w:rsidRPr="00797AC1">
        <w:rPr>
          <w:sz w:val="36"/>
          <w:szCs w:val="36"/>
        </w:rPr>
        <w:t>превосходящими</w:t>
      </w:r>
      <w:proofErr w:type="gramEnd"/>
      <w:r w:rsidRPr="00797AC1">
        <w:rPr>
          <w:sz w:val="36"/>
          <w:szCs w:val="36"/>
        </w:rPr>
        <w:t xml:space="preserve"> многие другие модели, возможно, только для некоторых слушателей звучание будет немного холодным. Однако я все равно остался под большим впечатлением, и его стоит не только послушать, но и просто увидеть.</w:t>
      </w:r>
    </w:p>
    <w:p w:rsidR="00F204BF" w:rsidRPr="00C00EB4" w:rsidRDefault="00F204BF" w:rsidP="00AC4325">
      <w:pPr>
        <w:rPr>
          <w:sz w:val="36"/>
          <w:szCs w:val="36"/>
        </w:rPr>
      </w:pPr>
    </w:p>
    <w:sectPr w:rsidR="00F204BF" w:rsidRPr="00C00EB4" w:rsidSect="00602780">
      <w:pgSz w:w="11907" w:h="16839"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EB4"/>
    <w:rsid w:val="00023795"/>
    <w:rsid w:val="00200789"/>
    <w:rsid w:val="00602780"/>
    <w:rsid w:val="006F5F93"/>
    <w:rsid w:val="00797AC1"/>
    <w:rsid w:val="00AC4325"/>
    <w:rsid w:val="00C00EB4"/>
    <w:rsid w:val="00EB58F0"/>
    <w:rsid w:val="00F204BF"/>
    <w:rsid w:val="00F55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58F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58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58F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58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2567</Words>
  <Characters>14637</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Дмитрий</cp:lastModifiedBy>
  <cp:revision>3</cp:revision>
  <dcterms:created xsi:type="dcterms:W3CDTF">2023-12-22T08:04:00Z</dcterms:created>
  <dcterms:modified xsi:type="dcterms:W3CDTF">2023-12-22T11:20:00Z</dcterms:modified>
</cp:coreProperties>
</file>